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532" w:rsidRPr="005F3DD7" w:rsidRDefault="00D35532" w:rsidP="00D3553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DD7">
        <w:rPr>
          <w:rFonts w:ascii="Times New Roman" w:hAnsi="Times New Roman" w:cs="Times New Roman"/>
          <w:b/>
          <w:sz w:val="28"/>
          <w:szCs w:val="28"/>
        </w:rPr>
        <w:t>ДОКЛАД</w:t>
      </w:r>
    </w:p>
    <w:p w:rsidR="00D95FF7" w:rsidRPr="00D95FF7" w:rsidRDefault="00D95FF7" w:rsidP="00D95FF7">
      <w:pPr>
        <w:jc w:val="center"/>
        <w:rPr>
          <w:b/>
          <w:sz w:val="28"/>
          <w:szCs w:val="28"/>
          <w:lang w:eastAsia="en-US"/>
        </w:rPr>
      </w:pPr>
      <w:r w:rsidRPr="00D95FF7">
        <w:rPr>
          <w:b/>
          <w:sz w:val="28"/>
          <w:szCs w:val="28"/>
          <w:lang w:eastAsia="en-US"/>
        </w:rPr>
        <w:t xml:space="preserve">Результаты правоприменительной практики при осуществлении регионального государственного контроля (надзора) в области долевого строительства многоквартирных домов и (или) иных объектов недвижимости на территории Костромской области за </w:t>
      </w:r>
      <w:r>
        <w:rPr>
          <w:b/>
          <w:sz w:val="28"/>
          <w:szCs w:val="28"/>
          <w:lang w:eastAsia="en-US"/>
        </w:rPr>
        <w:t>2019 год</w:t>
      </w:r>
      <w:r w:rsidRPr="00D95FF7">
        <w:rPr>
          <w:b/>
          <w:sz w:val="28"/>
          <w:szCs w:val="28"/>
          <w:lang w:eastAsia="en-US"/>
        </w:rPr>
        <w:t>.</w:t>
      </w:r>
    </w:p>
    <w:p w:rsidR="00D35532" w:rsidRPr="005F3DD7" w:rsidRDefault="00D35532" w:rsidP="00D355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35532" w:rsidRPr="005F3DD7" w:rsidRDefault="00D35532" w:rsidP="00D355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DD7">
        <w:rPr>
          <w:rFonts w:ascii="Times New Roman" w:hAnsi="Times New Roman" w:cs="Times New Roman"/>
          <w:sz w:val="28"/>
          <w:szCs w:val="28"/>
        </w:rPr>
        <w:t>Настоящий доклад по правоприменительной практике</w:t>
      </w:r>
      <w:r w:rsidRPr="005F3DD7">
        <w:rPr>
          <w:rFonts w:ascii="Times New Roman" w:hAnsi="Times New Roman" w:cs="Times New Roman"/>
          <w:sz w:val="28"/>
          <w:szCs w:val="28"/>
        </w:rPr>
        <w:br/>
        <w:t>при осуществлении регионального государственного контроля (надзора)</w:t>
      </w:r>
      <w:r w:rsidRPr="005F3DD7">
        <w:rPr>
          <w:rFonts w:ascii="Times New Roman" w:hAnsi="Times New Roman" w:cs="Times New Roman"/>
          <w:sz w:val="28"/>
          <w:szCs w:val="28"/>
        </w:rPr>
        <w:br/>
        <w:t xml:space="preserve">в области долевого строительства  многоквартирных домов и (или) иных объектов недвижимости на территории Костромской области за </w:t>
      </w:r>
      <w:r w:rsidR="00D95FF7">
        <w:rPr>
          <w:rFonts w:ascii="Times New Roman" w:hAnsi="Times New Roman" w:cs="Times New Roman"/>
          <w:sz w:val="28"/>
          <w:szCs w:val="28"/>
        </w:rPr>
        <w:t>2019 год</w:t>
      </w:r>
      <w:r w:rsidRPr="005F3DD7">
        <w:rPr>
          <w:rFonts w:ascii="Times New Roman" w:hAnsi="Times New Roman" w:cs="Times New Roman"/>
          <w:sz w:val="28"/>
          <w:szCs w:val="28"/>
        </w:rPr>
        <w:t xml:space="preserve"> подготовлен в рамках реализации статьи 8.2 Федерального закона от 26.12.2008</w:t>
      </w:r>
      <w:r w:rsidRPr="005F3DD7">
        <w:rPr>
          <w:rFonts w:ascii="Times New Roman" w:hAnsi="Times New Roman" w:cs="Times New Roman"/>
          <w:sz w:val="28"/>
          <w:szCs w:val="28"/>
        </w:rPr>
        <w:br/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приоритетной программы «Реформа контрольно-надзорной деятельности», на основе обобщения и анализа.</w:t>
      </w:r>
    </w:p>
    <w:p w:rsidR="00D35532" w:rsidRPr="005F3DD7" w:rsidRDefault="00D35532" w:rsidP="00D355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DD7">
        <w:rPr>
          <w:rFonts w:ascii="Times New Roman" w:hAnsi="Times New Roman" w:cs="Times New Roman"/>
          <w:sz w:val="28"/>
          <w:szCs w:val="28"/>
        </w:rPr>
        <w:t xml:space="preserve">Цель мероприятия – доведение до сведения застройщиков, осуществляющих строительство с привлечением денежных средств участников долевого строительства информации о недопустимых действиях, </w:t>
      </w:r>
      <w:r w:rsidR="00DF184C" w:rsidRPr="005F3DD7">
        <w:rPr>
          <w:rFonts w:ascii="Times New Roman" w:hAnsi="Times New Roman" w:cs="Times New Roman"/>
          <w:sz w:val="28"/>
          <w:szCs w:val="28"/>
        </w:rPr>
        <w:t>о</w:t>
      </w:r>
      <w:r w:rsidRPr="005F3DD7">
        <w:rPr>
          <w:rFonts w:ascii="Times New Roman" w:hAnsi="Times New Roman" w:cs="Times New Roman"/>
          <w:sz w:val="28"/>
          <w:szCs w:val="28"/>
        </w:rPr>
        <w:t xml:space="preserve"> санкциях, применяемых</w:t>
      </w:r>
      <w:r w:rsidRPr="005F3DD7">
        <w:rPr>
          <w:rFonts w:ascii="Times New Roman" w:hAnsi="Times New Roman" w:cs="Times New Roman"/>
          <w:sz w:val="28"/>
          <w:szCs w:val="28"/>
        </w:rPr>
        <w:br/>
      </w:r>
      <w:r w:rsidR="00DF184C" w:rsidRPr="005F3DD7">
        <w:rPr>
          <w:rFonts w:ascii="Times New Roman" w:hAnsi="Times New Roman" w:cs="Times New Roman"/>
          <w:sz w:val="28"/>
          <w:szCs w:val="28"/>
        </w:rPr>
        <w:t>к нарушителям,  а также анализ обязательных требований, установленных</w:t>
      </w:r>
      <w:r w:rsidR="00DF184C" w:rsidRPr="005F3DD7">
        <w:rPr>
          <w:rFonts w:ascii="Times New Roman" w:hAnsi="Times New Roman" w:cs="Times New Roman"/>
          <w:sz w:val="28"/>
          <w:szCs w:val="28"/>
        </w:rPr>
        <w:br/>
        <w:t>на федеральном, региональном и ведомственном уровнях в сфере долевого строительства, для выявления избыточных, устаревших, неактуальных.</w:t>
      </w:r>
    </w:p>
    <w:p w:rsidR="00D35532" w:rsidRPr="005F3DD7" w:rsidRDefault="00D35532" w:rsidP="00D355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DD7">
        <w:rPr>
          <w:rFonts w:ascii="Times New Roman" w:hAnsi="Times New Roman" w:cs="Times New Roman"/>
          <w:sz w:val="28"/>
          <w:szCs w:val="28"/>
        </w:rPr>
        <w:t>Контрольно-надзорная деятельность Отдела при осуществлении государственного контроля (надзора) в области долевого строительства многоквартирных домов и (или) иных объектов недвижимости Костромской области направлена на предупреждение, выявление и пресечение нарушений юридическими лицами – застройщиками, привлекающими денежные средства для долевого строительства многоквартирных домов и (или) иных объектов недвижимости, требований законодательства о долевом участии в строительстве, посредством:</w:t>
      </w:r>
    </w:p>
    <w:p w:rsidR="00D35532" w:rsidRPr="005F3DD7" w:rsidRDefault="00D35532" w:rsidP="00DF18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D7">
        <w:rPr>
          <w:rFonts w:ascii="Times New Roman" w:hAnsi="Times New Roman" w:cs="Times New Roman"/>
          <w:sz w:val="28"/>
          <w:szCs w:val="28"/>
        </w:rPr>
        <w:t>а) организации и проведения внеплановых проверок;</w:t>
      </w:r>
    </w:p>
    <w:p w:rsidR="00D35532" w:rsidRPr="005F3DD7" w:rsidRDefault="00D35532" w:rsidP="00DF18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D7">
        <w:rPr>
          <w:rFonts w:ascii="Times New Roman" w:hAnsi="Times New Roman" w:cs="Times New Roman"/>
          <w:sz w:val="28"/>
          <w:szCs w:val="28"/>
        </w:rPr>
        <w:t>б) организации и проведения мероприятий по контролю без взаимодействия</w:t>
      </w:r>
      <w:r w:rsidRPr="005F3DD7">
        <w:rPr>
          <w:rFonts w:ascii="Times New Roman" w:hAnsi="Times New Roman" w:cs="Times New Roman"/>
          <w:sz w:val="28"/>
          <w:szCs w:val="28"/>
        </w:rPr>
        <w:br/>
        <w:t>с юридическими лицами;</w:t>
      </w:r>
    </w:p>
    <w:p w:rsidR="00D35532" w:rsidRPr="005F3DD7" w:rsidRDefault="00D35532" w:rsidP="00DF18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D7">
        <w:rPr>
          <w:rFonts w:ascii="Times New Roman" w:hAnsi="Times New Roman" w:cs="Times New Roman"/>
          <w:sz w:val="28"/>
          <w:szCs w:val="28"/>
        </w:rPr>
        <w:t>в) проверки ежеквартальной отчетности застройщиков об осуществлении деятельности, связанной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недвижимости, в том числе об исполнении примерных графиков реализации проектов строительства и своих обязательств по договорам, сводной накопительной ведомости проекта строительства.</w:t>
      </w:r>
    </w:p>
    <w:p w:rsidR="00D35532" w:rsidRPr="005F3DD7" w:rsidRDefault="00D35532" w:rsidP="00F54A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D7">
        <w:rPr>
          <w:rFonts w:ascii="Times New Roman" w:hAnsi="Times New Roman" w:cs="Times New Roman"/>
          <w:sz w:val="28"/>
          <w:szCs w:val="28"/>
        </w:rPr>
        <w:t>В сфере государственного контроля (надзора) в области долевого строительства многоквартирных домов и (или) иных объектов недвижимости на территории Костромской области Отдел:</w:t>
      </w:r>
    </w:p>
    <w:p w:rsidR="00D35532" w:rsidRPr="005F3DD7" w:rsidRDefault="00D35532" w:rsidP="00F54A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D7">
        <w:rPr>
          <w:rFonts w:ascii="Times New Roman" w:hAnsi="Times New Roman" w:cs="Times New Roman"/>
          <w:sz w:val="28"/>
          <w:szCs w:val="28"/>
        </w:rPr>
        <w:t>- осуществляет контроль за деятел</w:t>
      </w:r>
      <w:r w:rsidR="009E3DC1" w:rsidRPr="005F3DD7">
        <w:rPr>
          <w:rFonts w:ascii="Times New Roman" w:hAnsi="Times New Roman" w:cs="Times New Roman"/>
          <w:sz w:val="28"/>
          <w:szCs w:val="28"/>
        </w:rPr>
        <w:t>ьностью застройщиков, связанной</w:t>
      </w:r>
      <w:r w:rsidR="009E3DC1" w:rsidRPr="005F3DD7">
        <w:rPr>
          <w:rFonts w:ascii="Times New Roman" w:hAnsi="Times New Roman" w:cs="Times New Roman"/>
          <w:sz w:val="28"/>
          <w:szCs w:val="28"/>
        </w:rPr>
        <w:br/>
      </w:r>
      <w:r w:rsidRPr="005F3DD7">
        <w:rPr>
          <w:rFonts w:ascii="Times New Roman" w:hAnsi="Times New Roman" w:cs="Times New Roman"/>
          <w:sz w:val="28"/>
          <w:szCs w:val="28"/>
        </w:rPr>
        <w:t>с привлечением денежных средств уч</w:t>
      </w:r>
      <w:r w:rsidR="009E3DC1" w:rsidRPr="005F3DD7">
        <w:rPr>
          <w:rFonts w:ascii="Times New Roman" w:hAnsi="Times New Roman" w:cs="Times New Roman"/>
          <w:sz w:val="28"/>
          <w:szCs w:val="28"/>
        </w:rPr>
        <w:t>астников долевого строительства</w:t>
      </w:r>
      <w:r w:rsidR="009E3DC1" w:rsidRPr="005F3DD7">
        <w:rPr>
          <w:rFonts w:ascii="Times New Roman" w:hAnsi="Times New Roman" w:cs="Times New Roman"/>
          <w:sz w:val="28"/>
          <w:szCs w:val="28"/>
        </w:rPr>
        <w:br/>
      </w:r>
      <w:r w:rsidRPr="005F3DD7">
        <w:rPr>
          <w:rFonts w:ascii="Times New Roman" w:hAnsi="Times New Roman" w:cs="Times New Roman"/>
          <w:sz w:val="28"/>
          <w:szCs w:val="28"/>
        </w:rPr>
        <w:t>для строительства (создания) многоквартирных домов и (или) иных объектов недвижимости;</w:t>
      </w:r>
    </w:p>
    <w:p w:rsidR="00D35532" w:rsidRPr="005F3DD7" w:rsidRDefault="00D35532" w:rsidP="00F54A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D7">
        <w:rPr>
          <w:rFonts w:ascii="Times New Roman" w:hAnsi="Times New Roman" w:cs="Times New Roman"/>
          <w:sz w:val="28"/>
          <w:szCs w:val="28"/>
        </w:rPr>
        <w:lastRenderedPageBreak/>
        <w:t xml:space="preserve">- осуществляет контроль за соблюдением застройщиком требований, установленных </w:t>
      </w:r>
      <w:hyperlink r:id="rId4" w:history="1">
        <w:r w:rsidRPr="005F3DD7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5F3DD7">
        <w:rPr>
          <w:rFonts w:ascii="Times New Roman" w:hAnsi="Times New Roman" w:cs="Times New Roman"/>
          <w:sz w:val="28"/>
          <w:szCs w:val="28"/>
        </w:rPr>
        <w:t xml:space="preserve"> № 214-ФЗ;</w:t>
      </w:r>
    </w:p>
    <w:p w:rsidR="00DF184C" w:rsidRPr="005F3DD7" w:rsidRDefault="00DF184C" w:rsidP="00DF18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D7">
        <w:rPr>
          <w:rFonts w:ascii="Times New Roman" w:hAnsi="Times New Roman" w:cs="Times New Roman"/>
          <w:sz w:val="28"/>
          <w:szCs w:val="28"/>
        </w:rPr>
        <w:t>- осуществляет контроль за целевым использованием застройщиком денежных средств, уплачиваемых участниками долевого строительства по договору,</w:t>
      </w:r>
      <w:r w:rsidRPr="005F3DD7">
        <w:rPr>
          <w:rFonts w:ascii="Times New Roman" w:hAnsi="Times New Roman" w:cs="Times New Roman"/>
          <w:sz w:val="28"/>
          <w:szCs w:val="28"/>
        </w:rPr>
        <w:br/>
        <w:t xml:space="preserve">для строительства (создания) многоквартирных домов и (или) иных объектов недвижимости в соответствии с </w:t>
      </w:r>
      <w:hyperlink r:id="rId5" w:history="1">
        <w:r w:rsidRPr="005F3DD7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5F3DD7">
        <w:rPr>
          <w:rFonts w:ascii="Times New Roman" w:hAnsi="Times New Roman" w:cs="Times New Roman"/>
          <w:sz w:val="28"/>
          <w:szCs w:val="28"/>
        </w:rPr>
        <w:t xml:space="preserve"> от 30.12.2004 № 214-ФЗ</w:t>
      </w:r>
      <w:r w:rsidRPr="005F3DD7">
        <w:rPr>
          <w:rFonts w:ascii="Times New Roman" w:hAnsi="Times New Roman" w:cs="Times New Roman"/>
          <w:sz w:val="28"/>
          <w:szCs w:val="28"/>
        </w:rPr>
        <w:br/>
        <w:t>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- Федеральный закон № 214-ФЗ);</w:t>
      </w:r>
    </w:p>
    <w:p w:rsidR="00D35532" w:rsidRPr="005F3DD7" w:rsidRDefault="00D35532" w:rsidP="00F54A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D7">
        <w:rPr>
          <w:rFonts w:ascii="Times New Roman" w:hAnsi="Times New Roman" w:cs="Times New Roman"/>
          <w:sz w:val="28"/>
          <w:szCs w:val="28"/>
        </w:rPr>
        <w:t>- осуществляет контроль (надзор) за привлечением денежных средств граждан жилищно-строительными кооперативами для строительства многоквартирных домов;</w:t>
      </w:r>
    </w:p>
    <w:p w:rsidR="00D35532" w:rsidRPr="005F3DD7" w:rsidRDefault="00D35532" w:rsidP="00F54A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3DD7">
        <w:rPr>
          <w:rFonts w:ascii="Times New Roman" w:hAnsi="Times New Roman" w:cs="Times New Roman"/>
          <w:sz w:val="28"/>
          <w:szCs w:val="28"/>
        </w:rPr>
        <w:t>- направляет лицам, привлек</w:t>
      </w:r>
      <w:r w:rsidR="009E3DC1" w:rsidRPr="005F3DD7">
        <w:rPr>
          <w:rFonts w:ascii="Times New Roman" w:hAnsi="Times New Roman" w:cs="Times New Roman"/>
          <w:sz w:val="28"/>
          <w:szCs w:val="28"/>
        </w:rPr>
        <w:t>ающим денежные средства граждан</w:t>
      </w:r>
      <w:r w:rsidR="009E3DC1" w:rsidRPr="005F3DD7">
        <w:rPr>
          <w:rFonts w:ascii="Times New Roman" w:hAnsi="Times New Roman" w:cs="Times New Roman"/>
          <w:sz w:val="28"/>
          <w:szCs w:val="28"/>
        </w:rPr>
        <w:br/>
      </w:r>
      <w:r w:rsidRPr="005F3DD7">
        <w:rPr>
          <w:rFonts w:ascii="Times New Roman" w:hAnsi="Times New Roman" w:cs="Times New Roman"/>
          <w:sz w:val="28"/>
          <w:szCs w:val="28"/>
        </w:rPr>
        <w:t>для строительства многоквартирных домов и (или) иных объ</w:t>
      </w:r>
      <w:r w:rsidR="00F54A0F" w:rsidRPr="005F3DD7">
        <w:rPr>
          <w:rFonts w:ascii="Times New Roman" w:hAnsi="Times New Roman" w:cs="Times New Roman"/>
          <w:sz w:val="28"/>
          <w:szCs w:val="28"/>
        </w:rPr>
        <w:t xml:space="preserve">ектов недвижимости, предписания </w:t>
      </w:r>
      <w:r w:rsidRPr="005F3DD7">
        <w:rPr>
          <w:rFonts w:ascii="Times New Roman" w:hAnsi="Times New Roman" w:cs="Times New Roman"/>
          <w:sz w:val="28"/>
          <w:szCs w:val="28"/>
        </w:rPr>
        <w:t xml:space="preserve">об устранении нарушений требований </w:t>
      </w:r>
      <w:hyperlink r:id="rId6" w:history="1">
        <w:r w:rsidRPr="005F3DD7">
          <w:rPr>
            <w:rFonts w:ascii="Times New Roman" w:hAnsi="Times New Roman" w:cs="Times New Roman"/>
            <w:sz w:val="28"/>
            <w:szCs w:val="28"/>
          </w:rPr>
          <w:t>Федерального закона</w:t>
        </w:r>
      </w:hyperlink>
      <w:r w:rsidRPr="005F3DD7">
        <w:rPr>
          <w:rFonts w:ascii="Times New Roman" w:hAnsi="Times New Roman" w:cs="Times New Roman"/>
          <w:sz w:val="28"/>
          <w:szCs w:val="28"/>
        </w:rPr>
        <w:t xml:space="preserve"> № 214-ФЗ, а также иных требований по вопросам привлечения денежных средств граждан для строительства (создания) многоквартирных домов и (или) иных объектов недвижимости, установленных нормативными правовыми актами Президента Российской Федерации, нормативными правовыми актами Правительства Российской Федерации, нормативными правовыми актами уполномоченного органа,</w:t>
      </w:r>
      <w:r w:rsidRPr="005F3DD7">
        <w:rPr>
          <w:rFonts w:ascii="Times New Roman" w:hAnsi="Times New Roman" w:cs="Times New Roman"/>
          <w:sz w:val="28"/>
          <w:szCs w:val="28"/>
        </w:rPr>
        <w:br/>
        <w:t xml:space="preserve">и устанавливает сроки устранения этих нарушений, </w:t>
      </w:r>
      <w:r w:rsidRPr="005F3DD7">
        <w:rPr>
          <w:rFonts w:ascii="Times New Roman" w:hAnsi="Times New Roman" w:cs="Times New Roman"/>
          <w:sz w:val="28"/>
          <w:szCs w:val="28"/>
          <w:lang w:eastAsia="ru-RU"/>
        </w:rPr>
        <w:t xml:space="preserve">в том числе в случае поступления уведомления от публично-правовой компании «Фонд защиты прав граждан - участников долевого строительства» в соответствии с </w:t>
      </w:r>
      <w:hyperlink r:id="rId7" w:history="1">
        <w:r w:rsidRPr="005F3DD7">
          <w:rPr>
            <w:rFonts w:ascii="Times New Roman" w:hAnsi="Times New Roman" w:cs="Times New Roman"/>
            <w:sz w:val="28"/>
            <w:szCs w:val="28"/>
            <w:lang w:eastAsia="ru-RU"/>
          </w:rPr>
          <w:t>пунктами 1</w:t>
        </w:r>
      </w:hyperlink>
      <w:r w:rsidRPr="005F3DD7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hyperlink r:id="rId8" w:history="1">
        <w:r w:rsidRPr="005F3DD7">
          <w:rPr>
            <w:rFonts w:ascii="Times New Roman" w:hAnsi="Times New Roman" w:cs="Times New Roman"/>
            <w:sz w:val="28"/>
            <w:szCs w:val="28"/>
            <w:lang w:eastAsia="ru-RU"/>
          </w:rPr>
          <w:t>2 части 5.2 статьи 11</w:t>
        </w:r>
      </w:hyperlink>
      <w:r w:rsidRPr="005F3DD7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Федерального закона от 29 июля 2017 года № 218-ФЗ «О публично-правовой компании по защите прав граждан - участников долевого строительства</w:t>
      </w:r>
      <w:r w:rsidRPr="005F3DD7">
        <w:rPr>
          <w:rFonts w:ascii="Times New Roman" w:hAnsi="Times New Roman" w:cs="Times New Roman"/>
          <w:sz w:val="28"/>
          <w:szCs w:val="28"/>
          <w:lang w:eastAsia="ru-RU"/>
        </w:rPr>
        <w:br/>
        <w:t>при несостоятельности (банкротстве) застройщиков и о внесении изменений</w:t>
      </w:r>
      <w:r w:rsidRPr="005F3DD7">
        <w:rPr>
          <w:rFonts w:ascii="Times New Roman" w:hAnsi="Times New Roman" w:cs="Times New Roman"/>
          <w:sz w:val="28"/>
          <w:szCs w:val="28"/>
          <w:lang w:eastAsia="ru-RU"/>
        </w:rPr>
        <w:br/>
        <w:t>в отдельные законодательные акты Российской Федерации»;</w:t>
      </w:r>
    </w:p>
    <w:p w:rsidR="00D35532" w:rsidRPr="005F3DD7" w:rsidRDefault="00D35532" w:rsidP="00F54A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D7">
        <w:rPr>
          <w:rFonts w:ascii="Times New Roman" w:hAnsi="Times New Roman" w:cs="Times New Roman"/>
          <w:sz w:val="28"/>
          <w:szCs w:val="28"/>
        </w:rPr>
        <w:t>- ежеквартально получает от застройщика отчетность об осуществлении деятельности, связанной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недвижимости, в том числе об исполнении застройщиком примерных графиков реализации проектов строительства, своих обязательств по договорам, сводной накопительной ведомости проекта строительства, а также промежуточную</w:t>
      </w:r>
      <w:r w:rsidRPr="005F3DD7">
        <w:rPr>
          <w:rFonts w:ascii="Times New Roman" w:hAnsi="Times New Roman" w:cs="Times New Roman"/>
          <w:sz w:val="28"/>
          <w:szCs w:val="28"/>
        </w:rPr>
        <w:br/>
        <w:t>и годовую бухгалтерскую (финансовую) отчетность, составленную в соответствии</w:t>
      </w:r>
      <w:r w:rsidRPr="005F3DD7">
        <w:rPr>
          <w:rFonts w:ascii="Times New Roman" w:hAnsi="Times New Roman" w:cs="Times New Roman"/>
          <w:sz w:val="28"/>
          <w:szCs w:val="28"/>
        </w:rPr>
        <w:br/>
        <w:t>с требованиями законодательства Российской Федерации;</w:t>
      </w:r>
    </w:p>
    <w:p w:rsidR="00D35532" w:rsidRPr="005F3DD7" w:rsidRDefault="00D35532" w:rsidP="00F54A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3DD7">
        <w:rPr>
          <w:rFonts w:ascii="Times New Roman" w:hAnsi="Times New Roman" w:cs="Times New Roman"/>
          <w:sz w:val="28"/>
          <w:szCs w:val="28"/>
        </w:rPr>
        <w:t>- осуществляет производство по делам об ад</w:t>
      </w:r>
      <w:r w:rsidR="00F54A0F" w:rsidRPr="005F3DD7">
        <w:rPr>
          <w:rFonts w:ascii="Times New Roman" w:hAnsi="Times New Roman" w:cs="Times New Roman"/>
          <w:sz w:val="28"/>
          <w:szCs w:val="28"/>
        </w:rPr>
        <w:t xml:space="preserve">министративных правонарушениях, </w:t>
      </w:r>
      <w:r w:rsidRPr="005F3DD7">
        <w:rPr>
          <w:rFonts w:ascii="Times New Roman" w:hAnsi="Times New Roman" w:cs="Times New Roman"/>
          <w:sz w:val="28"/>
          <w:szCs w:val="28"/>
        </w:rPr>
        <w:t>в том числе составляет протоколы об административных правонарушениях</w:t>
      </w:r>
      <w:r w:rsidR="00F54A0F" w:rsidRPr="005F3DD7">
        <w:rPr>
          <w:rFonts w:ascii="Times New Roman" w:hAnsi="Times New Roman" w:cs="Times New Roman"/>
          <w:sz w:val="28"/>
          <w:szCs w:val="28"/>
        </w:rPr>
        <w:t xml:space="preserve"> </w:t>
      </w:r>
      <w:r w:rsidRPr="005F3DD7">
        <w:rPr>
          <w:rFonts w:ascii="Times New Roman" w:hAnsi="Times New Roman" w:cs="Times New Roman"/>
          <w:sz w:val="28"/>
          <w:szCs w:val="28"/>
        </w:rPr>
        <w:t>и рассматривает дела об административных правонарушениях, предусмотренных частью 1 статьи 13.19.2 (</w:t>
      </w:r>
      <w:proofErr w:type="spellStart"/>
      <w:r w:rsidRPr="005F3DD7">
        <w:rPr>
          <w:rFonts w:ascii="Times New Roman" w:hAnsi="Times New Roman" w:cs="Times New Roman"/>
          <w:sz w:val="28"/>
          <w:szCs w:val="28"/>
          <w:lang w:eastAsia="ru-RU"/>
        </w:rPr>
        <w:t>Неразме</w:t>
      </w:r>
      <w:r w:rsidR="009E3DC1" w:rsidRPr="005F3DD7">
        <w:rPr>
          <w:rFonts w:ascii="Times New Roman" w:hAnsi="Times New Roman" w:cs="Times New Roman"/>
          <w:sz w:val="28"/>
          <w:szCs w:val="28"/>
          <w:lang w:eastAsia="ru-RU"/>
        </w:rPr>
        <w:t>щение</w:t>
      </w:r>
      <w:proofErr w:type="spellEnd"/>
      <w:r w:rsidR="009E3DC1" w:rsidRPr="005F3DD7">
        <w:rPr>
          <w:rFonts w:ascii="Times New Roman" w:hAnsi="Times New Roman" w:cs="Times New Roman"/>
          <w:sz w:val="28"/>
          <w:szCs w:val="28"/>
          <w:lang w:eastAsia="ru-RU"/>
        </w:rPr>
        <w:t xml:space="preserve"> информации</w:t>
      </w:r>
      <w:r w:rsidR="009E3DC1" w:rsidRPr="005F3DD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F3DD7">
        <w:rPr>
          <w:rFonts w:ascii="Times New Roman" w:hAnsi="Times New Roman" w:cs="Times New Roman"/>
          <w:sz w:val="28"/>
          <w:szCs w:val="28"/>
          <w:lang w:eastAsia="ru-RU"/>
        </w:rPr>
        <w:t>в соотв</w:t>
      </w:r>
      <w:r w:rsidR="00F54A0F" w:rsidRPr="005F3DD7">
        <w:rPr>
          <w:rFonts w:ascii="Times New Roman" w:hAnsi="Times New Roman" w:cs="Times New Roman"/>
          <w:sz w:val="28"/>
          <w:szCs w:val="28"/>
          <w:lang w:eastAsia="ru-RU"/>
        </w:rPr>
        <w:t xml:space="preserve">етствии </w:t>
      </w:r>
      <w:r w:rsidRPr="005F3DD7">
        <w:rPr>
          <w:rFonts w:ascii="Times New Roman" w:hAnsi="Times New Roman" w:cs="Times New Roman"/>
          <w:sz w:val="28"/>
          <w:szCs w:val="28"/>
          <w:lang w:eastAsia="ru-RU"/>
        </w:rPr>
        <w:t>с законодательством Российской Федерации в государственной информационной системе жилищно-коммунального хозяйства или нарушение установленных законодательством Российской Федерации порядка, способов и (или) сроков размещения информации, либо размещение информации не в полном объеме,</w:t>
      </w:r>
      <w:r w:rsidRPr="005F3DD7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либо размещение недостоверной информации лицом, являющимся администратором общего собрания, - </w:t>
      </w:r>
      <w:r w:rsidRPr="005F3DD7">
        <w:rPr>
          <w:rFonts w:ascii="Times New Roman" w:hAnsi="Times New Roman" w:cs="Times New Roman"/>
          <w:sz w:val="28"/>
          <w:szCs w:val="28"/>
        </w:rPr>
        <w:t xml:space="preserve">в части административных правонарушений, совершенных </w:t>
      </w:r>
      <w:r w:rsidRPr="005F3DD7">
        <w:rPr>
          <w:rFonts w:ascii="Times New Roman" w:hAnsi="Times New Roman" w:cs="Times New Roman"/>
          <w:sz w:val="28"/>
          <w:szCs w:val="28"/>
        </w:rPr>
        <w:lastRenderedPageBreak/>
        <w:t>жилищно-строительными кооперативами, осуществляющими строительство многоквартирных домов), статьями 13.19.3 (</w:t>
      </w:r>
      <w:r w:rsidRPr="005F3DD7">
        <w:rPr>
          <w:rFonts w:ascii="Times New Roman" w:hAnsi="Times New Roman" w:cs="Times New Roman"/>
          <w:sz w:val="28"/>
          <w:szCs w:val="28"/>
          <w:lang w:eastAsia="ru-RU"/>
        </w:rPr>
        <w:t>Нарушение порядка размещения информации в единой информационной системе жилищного строительства</w:t>
      </w:r>
      <w:r w:rsidRPr="005F3DD7">
        <w:rPr>
          <w:rFonts w:ascii="Times New Roman" w:hAnsi="Times New Roman" w:cs="Times New Roman"/>
          <w:sz w:val="28"/>
          <w:szCs w:val="28"/>
        </w:rPr>
        <w:t>), 14.28 (</w:t>
      </w:r>
      <w:r w:rsidRPr="005F3DD7">
        <w:rPr>
          <w:rFonts w:ascii="Times New Roman" w:hAnsi="Times New Roman" w:cs="Times New Roman"/>
          <w:sz w:val="28"/>
          <w:szCs w:val="28"/>
          <w:lang w:eastAsia="ru-RU"/>
        </w:rPr>
        <w:t>Нарушение требований законодательства об участии в долевом строительстве многоквартирных домов и (или) иных объектов недвижимости)</w:t>
      </w:r>
      <w:r w:rsidRPr="005F3DD7">
        <w:rPr>
          <w:rFonts w:ascii="Times New Roman" w:hAnsi="Times New Roman" w:cs="Times New Roman"/>
          <w:sz w:val="28"/>
          <w:szCs w:val="28"/>
        </w:rPr>
        <w:t>, 14.28.1 (</w:t>
      </w:r>
      <w:r w:rsidRPr="005F3DD7">
        <w:rPr>
          <w:rFonts w:ascii="Times New Roman" w:hAnsi="Times New Roman" w:cs="Times New Roman"/>
          <w:sz w:val="28"/>
          <w:szCs w:val="28"/>
          <w:lang w:eastAsia="ru-RU"/>
        </w:rPr>
        <w:t>Неисполнение обязанности по ведению реестра членов жилищно-строительного кооператива, осуществляющего строительство многоквартирного дома</w:t>
      </w:r>
      <w:r w:rsidRPr="005F3DD7">
        <w:rPr>
          <w:rFonts w:ascii="Times New Roman" w:hAnsi="Times New Roman" w:cs="Times New Roman"/>
          <w:sz w:val="28"/>
          <w:szCs w:val="28"/>
        </w:rPr>
        <w:t>) и частью 4 статьи 19.5 (</w:t>
      </w:r>
      <w:r w:rsidRPr="005F3DD7">
        <w:rPr>
          <w:rFonts w:ascii="Times New Roman" w:hAnsi="Times New Roman" w:cs="Times New Roman"/>
          <w:sz w:val="28"/>
          <w:szCs w:val="28"/>
          <w:lang w:eastAsia="ru-RU"/>
        </w:rPr>
        <w:t xml:space="preserve">Невыполнение в установленный </w:t>
      </w:r>
      <w:hyperlink r:id="rId9" w:history="1">
        <w:r w:rsidRPr="005F3DD7">
          <w:rPr>
            <w:rFonts w:ascii="Times New Roman" w:hAnsi="Times New Roman" w:cs="Times New Roman"/>
            <w:sz w:val="28"/>
            <w:szCs w:val="28"/>
            <w:lang w:eastAsia="ru-RU"/>
          </w:rPr>
          <w:t>срок</w:t>
        </w:r>
      </w:hyperlink>
      <w:r w:rsidRPr="005F3DD7">
        <w:rPr>
          <w:rFonts w:ascii="Times New Roman" w:hAnsi="Times New Roman" w:cs="Times New Roman"/>
          <w:sz w:val="28"/>
          <w:szCs w:val="28"/>
          <w:lang w:eastAsia="ru-RU"/>
        </w:rPr>
        <w:t xml:space="preserve"> законного предписания органа, осуществляющего региональный государственный контроль (надзор в области долевого строительства многоквартирных домов и (или) иных объектов недвижимости)</w:t>
      </w:r>
      <w:r w:rsidRPr="005F3DD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D35532" w:rsidRPr="005F3DD7" w:rsidRDefault="00D35532" w:rsidP="00D355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DD7">
        <w:rPr>
          <w:rFonts w:ascii="Times New Roman" w:hAnsi="Times New Roman" w:cs="Times New Roman"/>
          <w:sz w:val="28"/>
          <w:szCs w:val="28"/>
        </w:rPr>
        <w:t>В соответствии с частью 2 статьи 8.2 Федерального закона № 294-ФЗ</w:t>
      </w:r>
      <w:r w:rsidRPr="005F3DD7">
        <w:rPr>
          <w:rFonts w:ascii="Times New Roman" w:hAnsi="Times New Roman" w:cs="Times New Roman"/>
          <w:sz w:val="28"/>
          <w:szCs w:val="28"/>
        </w:rPr>
        <w:br/>
        <w:t>в целях профилактики нарушений обязательных требований Отделом</w:t>
      </w:r>
      <w:r w:rsidRPr="005F3DD7">
        <w:rPr>
          <w:rFonts w:ascii="Times New Roman" w:hAnsi="Times New Roman" w:cs="Times New Roman"/>
          <w:sz w:val="28"/>
          <w:szCs w:val="28"/>
        </w:rPr>
        <w:br/>
        <w:t>на официальном сайте в сети «Интернет» в разделе «Контроль и надзор в сфере долевого строительства» размещен перечень актов, содержащих обязательные требования, соблюдение которых оценивается при проведении мероприятий</w:t>
      </w:r>
      <w:r w:rsidRPr="005F3DD7">
        <w:rPr>
          <w:rFonts w:ascii="Times New Roman" w:hAnsi="Times New Roman" w:cs="Times New Roman"/>
          <w:sz w:val="28"/>
          <w:szCs w:val="28"/>
        </w:rPr>
        <w:br/>
        <w:t xml:space="preserve">по контролю при осуществлении государственного контроля (надзора) в области долевого строительства многоквартирных домов и (или) иных объектов недвижимости на территории Костромской области. </w:t>
      </w:r>
    </w:p>
    <w:p w:rsidR="00D35532" w:rsidRPr="005F3DD7" w:rsidRDefault="00D35532" w:rsidP="00D355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35532" w:rsidRPr="005F3DD7" w:rsidRDefault="009E3DC1" w:rsidP="00D3553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DD7">
        <w:rPr>
          <w:rFonts w:ascii="Times New Roman" w:hAnsi="Times New Roman" w:cs="Times New Roman"/>
          <w:b/>
          <w:sz w:val="28"/>
          <w:szCs w:val="28"/>
        </w:rPr>
        <w:t>Изменения законодательства</w:t>
      </w:r>
      <w:r w:rsidR="00D35532" w:rsidRPr="005F3DD7">
        <w:rPr>
          <w:rFonts w:ascii="Times New Roman" w:hAnsi="Times New Roman" w:cs="Times New Roman"/>
          <w:b/>
          <w:sz w:val="28"/>
          <w:szCs w:val="28"/>
        </w:rPr>
        <w:t xml:space="preserve"> в области долевого строительства</w:t>
      </w:r>
    </w:p>
    <w:p w:rsidR="00190A20" w:rsidRPr="005F3DD7" w:rsidRDefault="00190A20" w:rsidP="00D3553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A20" w:rsidRPr="005F3DD7" w:rsidRDefault="00190A20" w:rsidP="00190A20">
      <w:pPr>
        <w:ind w:firstLine="709"/>
        <w:jc w:val="both"/>
        <w:rPr>
          <w:sz w:val="28"/>
          <w:szCs w:val="28"/>
        </w:rPr>
      </w:pPr>
      <w:r w:rsidRPr="005F3DD7">
        <w:rPr>
          <w:sz w:val="28"/>
          <w:szCs w:val="28"/>
        </w:rPr>
        <w:t>В соответствии с Федеральным законом от 27.06.2019 № 151-ФЗ «О внесении изменений в Федеральный закон «Об участии в долевом строительстве многоквартирных домов и иных объектов недвижимости и о внесении изменений</w:t>
      </w:r>
      <w:r w:rsidRPr="005F3DD7">
        <w:rPr>
          <w:sz w:val="28"/>
          <w:szCs w:val="28"/>
        </w:rPr>
        <w:br/>
        <w:t>в некоторые законодательные акты Российской Федерации» и отдельные законодательные акты Российской Федерации» в Федеральный закон от 30.12.2004</w:t>
      </w:r>
      <w:r w:rsidRPr="005F3DD7">
        <w:rPr>
          <w:sz w:val="28"/>
          <w:szCs w:val="28"/>
        </w:rPr>
        <w:br/>
        <w:t>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– Федеральный закон № 214) внесены изменения, в соответствии с которыми ч. 7 ст. 23 Закона, закрепляющая обязанность контролирующего органа признавать в соответствии с установленными критериями граждан, чьи денежные средства привлечены для строительства многоквартирных домов и чьи права нарушены, пострадавшими и вести реестр таких граждан, признана утратившей силу.</w:t>
      </w:r>
    </w:p>
    <w:p w:rsidR="00190A20" w:rsidRPr="005F3DD7" w:rsidRDefault="00190A20" w:rsidP="00190A20">
      <w:pPr>
        <w:ind w:firstLine="709"/>
        <w:jc w:val="both"/>
        <w:rPr>
          <w:sz w:val="28"/>
          <w:szCs w:val="28"/>
        </w:rPr>
      </w:pPr>
      <w:r w:rsidRPr="005F3DD7">
        <w:rPr>
          <w:sz w:val="28"/>
          <w:szCs w:val="28"/>
        </w:rPr>
        <w:t>В соответствии с ч. 1.1 ст. 23.1 Федерального закона № 214-ФЗ, объект строительства признается проблемным в случае, если более чем на шесть месяцев нарушены сроки завершения строительства (создания) многоквартирного дома</w:t>
      </w:r>
      <w:r w:rsidRPr="005F3DD7">
        <w:rPr>
          <w:sz w:val="28"/>
          <w:szCs w:val="28"/>
        </w:rPr>
        <w:br/>
        <w:t>и (или) иного объекта недвижимости и (или) обязанности по передаче объекта долевого строительства участнику долевого строительства по зарегистрированному договору участия в долевом строительстве либо застройщик признан банкротом</w:t>
      </w:r>
      <w:r w:rsidRPr="005F3DD7">
        <w:rPr>
          <w:sz w:val="28"/>
          <w:szCs w:val="28"/>
        </w:rPr>
        <w:br/>
        <w:t>и в отношении его открыто конкурсное производство.</w:t>
      </w:r>
    </w:p>
    <w:p w:rsidR="009E3DC1" w:rsidRPr="005F3DD7" w:rsidRDefault="00190A20" w:rsidP="00190A20">
      <w:pPr>
        <w:ind w:firstLine="709"/>
        <w:jc w:val="both"/>
        <w:rPr>
          <w:sz w:val="28"/>
          <w:szCs w:val="28"/>
        </w:rPr>
      </w:pPr>
      <w:r w:rsidRPr="005F3DD7">
        <w:rPr>
          <w:sz w:val="28"/>
          <w:szCs w:val="28"/>
        </w:rPr>
        <w:t>При соответствии объекта строительства вышеуказанным критериям,</w:t>
      </w:r>
      <w:r w:rsidRPr="005F3DD7">
        <w:rPr>
          <w:sz w:val="28"/>
          <w:szCs w:val="28"/>
        </w:rPr>
        <w:br/>
        <w:t xml:space="preserve">он заносится в Единый реестр проблемных объектов без предоставления документов </w:t>
      </w:r>
      <w:r w:rsidRPr="005F3DD7">
        <w:rPr>
          <w:sz w:val="28"/>
          <w:szCs w:val="28"/>
        </w:rPr>
        <w:lastRenderedPageBreak/>
        <w:t>участниками долевого строительства. Данный список размещен на сайте</w:t>
      </w:r>
      <w:r w:rsidRPr="005F3DD7">
        <w:rPr>
          <w:sz w:val="28"/>
          <w:szCs w:val="28"/>
        </w:rPr>
        <w:br/>
        <w:t xml:space="preserve">наш. дом. </w:t>
      </w:r>
      <w:proofErr w:type="spellStart"/>
      <w:r w:rsidRPr="005F3DD7">
        <w:rPr>
          <w:sz w:val="28"/>
          <w:szCs w:val="28"/>
        </w:rPr>
        <w:t>рф</w:t>
      </w:r>
      <w:proofErr w:type="spellEnd"/>
      <w:r w:rsidRPr="005F3DD7">
        <w:rPr>
          <w:sz w:val="28"/>
          <w:szCs w:val="28"/>
        </w:rPr>
        <w:t>. во вкладке Сервисы - Единый реестр проблемных объектов.</w:t>
      </w:r>
    </w:p>
    <w:p w:rsidR="009E3DC1" w:rsidRPr="005F3DD7" w:rsidRDefault="00BC6A5C" w:rsidP="009E3DC1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F3DD7">
        <w:rPr>
          <w:sz w:val="28"/>
          <w:szCs w:val="28"/>
        </w:rPr>
        <w:t>В соответствии со статьей 19 Федерального закона от 30 декабря 2004 г</w:t>
      </w:r>
      <w:r w:rsidR="00190A20" w:rsidRPr="005F3DD7">
        <w:rPr>
          <w:sz w:val="28"/>
          <w:szCs w:val="28"/>
        </w:rPr>
        <w:t>.</w:t>
      </w:r>
      <w:r w:rsidR="00190A20" w:rsidRPr="005F3DD7">
        <w:rPr>
          <w:sz w:val="28"/>
          <w:szCs w:val="28"/>
        </w:rPr>
        <w:br/>
      </w:r>
      <w:r w:rsidRPr="005F3DD7">
        <w:rPr>
          <w:sz w:val="28"/>
          <w:szCs w:val="28"/>
        </w:rPr>
        <w:t>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- Федеральный закон № 214-ФЗ) застройщики размещают проектные декларации в единой информационной системе жилищного строительства (далее - ЕИСЖС). Согласно пункту 4.1 статьи 19 Федерального закона № 214-ФЗ застройщики обязаны вносить в проектную декларацию изменения ежемесячно не позднее 10 числа месяца, следующего за отчетным, в части сведений, предусмотренных пунктом 11.2 части 2 статьи 21 Федеральн</w:t>
      </w:r>
      <w:r w:rsidR="00190A20" w:rsidRPr="005F3DD7">
        <w:rPr>
          <w:sz w:val="28"/>
          <w:szCs w:val="28"/>
        </w:rPr>
        <w:t>ого закона № 214-ФЗ</w:t>
      </w:r>
      <w:r w:rsidR="00190A20" w:rsidRPr="005F3DD7">
        <w:rPr>
          <w:sz w:val="28"/>
          <w:szCs w:val="28"/>
        </w:rPr>
        <w:br/>
      </w:r>
      <w:r w:rsidRPr="005F3DD7">
        <w:rPr>
          <w:sz w:val="28"/>
          <w:szCs w:val="28"/>
        </w:rPr>
        <w:t>(</w:t>
      </w:r>
      <w:r w:rsidRPr="005F3DD7">
        <w:rPr>
          <w:rFonts w:eastAsia="Calibri"/>
          <w:sz w:val="28"/>
          <w:szCs w:val="28"/>
        </w:rPr>
        <w:t xml:space="preserve">о количестве заключенных договоров (общая площадь объектов долевого строительства и цена договора) с указанием вида объекта долевого строительства (жилое помещение, нежилое помещение, </w:t>
      </w:r>
      <w:proofErr w:type="spellStart"/>
      <w:r w:rsidRPr="005F3DD7">
        <w:rPr>
          <w:rFonts w:eastAsia="Calibri"/>
          <w:sz w:val="28"/>
          <w:szCs w:val="28"/>
        </w:rPr>
        <w:t>машино</w:t>
      </w:r>
      <w:proofErr w:type="spellEnd"/>
      <w:r w:rsidRPr="005F3DD7">
        <w:rPr>
          <w:rFonts w:eastAsia="Calibri"/>
          <w:sz w:val="28"/>
          <w:szCs w:val="28"/>
        </w:rPr>
        <w:t xml:space="preserve">-место), с указанием в том числе количества договоров, заключенных при условии уплаты обязательных отчислений (взносов) в компенсационный фонд или с использованием счетов </w:t>
      </w:r>
      <w:proofErr w:type="spellStart"/>
      <w:r w:rsidRPr="005F3DD7">
        <w:rPr>
          <w:rFonts w:eastAsia="Calibri"/>
          <w:sz w:val="28"/>
          <w:szCs w:val="28"/>
        </w:rPr>
        <w:t>эскроу</w:t>
      </w:r>
      <w:proofErr w:type="spellEnd"/>
      <w:r w:rsidRPr="005F3DD7">
        <w:rPr>
          <w:rFonts w:eastAsia="Calibri"/>
          <w:sz w:val="28"/>
          <w:szCs w:val="28"/>
        </w:rPr>
        <w:t>).</w:t>
      </w:r>
      <w:r w:rsidR="009E3DC1" w:rsidRPr="005F3DD7">
        <w:rPr>
          <w:rFonts w:eastAsia="Calibri"/>
          <w:sz w:val="28"/>
          <w:szCs w:val="28"/>
        </w:rPr>
        <w:t xml:space="preserve"> </w:t>
      </w:r>
    </w:p>
    <w:p w:rsidR="00BC6A5C" w:rsidRPr="005F3DD7" w:rsidRDefault="00BC6A5C" w:rsidP="009E3DC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F3DD7">
        <w:rPr>
          <w:sz w:val="28"/>
          <w:szCs w:val="28"/>
        </w:rPr>
        <w:t xml:space="preserve">В целях соблюдения требований нормативных правовых актов электронная форма проектной декларации актуализирована в ЕИСЖС с </w:t>
      </w:r>
      <w:r w:rsidR="00190A20" w:rsidRPr="005F3DD7">
        <w:rPr>
          <w:sz w:val="28"/>
          <w:szCs w:val="28"/>
        </w:rPr>
        <w:t xml:space="preserve">даты вступления в силу Приказа </w:t>
      </w:r>
      <w:r w:rsidRPr="005F3DD7">
        <w:rPr>
          <w:sz w:val="28"/>
          <w:szCs w:val="28"/>
        </w:rPr>
        <w:t>№ 453/пр.</w:t>
      </w:r>
    </w:p>
    <w:p w:rsidR="009E3DC1" w:rsidRPr="005F3DD7" w:rsidRDefault="009E3DC1" w:rsidP="009E3DC1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F3DD7">
        <w:rPr>
          <w:rFonts w:eastAsia="Calibri"/>
          <w:sz w:val="28"/>
          <w:szCs w:val="28"/>
        </w:rPr>
        <w:t>Также, с 03.08.2019 начал действовать Приказ Минстроя России от 15.05.2019</w:t>
      </w:r>
      <w:r w:rsidRPr="005F3DD7">
        <w:rPr>
          <w:rFonts w:eastAsia="Calibri"/>
          <w:sz w:val="28"/>
          <w:szCs w:val="28"/>
        </w:rPr>
        <w:br/>
        <w:t>№ 278/</w:t>
      </w:r>
      <w:proofErr w:type="spellStart"/>
      <w:r w:rsidRPr="005F3DD7">
        <w:rPr>
          <w:rFonts w:eastAsia="Calibri"/>
          <w:sz w:val="28"/>
          <w:szCs w:val="28"/>
        </w:rPr>
        <w:t>пр</w:t>
      </w:r>
      <w:proofErr w:type="spellEnd"/>
      <w:r w:rsidRPr="005F3DD7">
        <w:rPr>
          <w:rFonts w:eastAsia="Calibri"/>
          <w:sz w:val="28"/>
          <w:szCs w:val="28"/>
        </w:rPr>
        <w:t xml:space="preserve"> «Об утверждении порядка расчета норматива обеспеченности обязательств и норматива целевого использования средств».</w:t>
      </w:r>
    </w:p>
    <w:p w:rsidR="009E3DC1" w:rsidRPr="005F3DD7" w:rsidRDefault="009E3DC1" w:rsidP="009E3DC1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F3DD7">
        <w:rPr>
          <w:rFonts w:eastAsia="Calibri"/>
          <w:sz w:val="28"/>
          <w:szCs w:val="28"/>
        </w:rPr>
        <w:t>Норматив обеспеченности обязательств (Н1) рассчитывается застройщиком по следующей формуле:</w:t>
      </w:r>
    </w:p>
    <w:p w:rsidR="009E3DC1" w:rsidRPr="005F3DD7" w:rsidRDefault="009E3DC1" w:rsidP="009E3DC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F3DD7">
        <w:rPr>
          <w:rFonts w:eastAsiaTheme="minorHAnsi"/>
          <w:noProof/>
          <w:position w:val="-27"/>
          <w:sz w:val="28"/>
          <w:szCs w:val="28"/>
        </w:rPr>
        <w:drawing>
          <wp:inline distT="0" distB="0" distL="0" distR="0">
            <wp:extent cx="733425" cy="5048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DC1" w:rsidRPr="005F3DD7" w:rsidRDefault="009E3DC1" w:rsidP="009E3DC1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F3DD7">
        <w:rPr>
          <w:rFonts w:eastAsia="Calibri"/>
          <w:sz w:val="28"/>
          <w:szCs w:val="28"/>
        </w:rPr>
        <w:t>где:</w:t>
      </w:r>
    </w:p>
    <w:p w:rsidR="009E3DC1" w:rsidRPr="005F3DD7" w:rsidRDefault="009E3DC1" w:rsidP="009E3DC1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F3DD7">
        <w:rPr>
          <w:rFonts w:eastAsia="Calibri"/>
          <w:sz w:val="28"/>
          <w:szCs w:val="28"/>
        </w:rPr>
        <w:t>А - сумма активов застройщика, рублей;</w:t>
      </w:r>
    </w:p>
    <w:p w:rsidR="009E3DC1" w:rsidRPr="005F3DD7" w:rsidRDefault="009E3DC1" w:rsidP="009E3DC1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F3DD7">
        <w:rPr>
          <w:rFonts w:eastAsia="Calibri"/>
          <w:sz w:val="28"/>
          <w:szCs w:val="28"/>
        </w:rPr>
        <w:t>О - сумма обязательств застройщика по договорам участия в долевом строительстве, рублей.</w:t>
      </w:r>
    </w:p>
    <w:p w:rsidR="009E3DC1" w:rsidRPr="005F3DD7" w:rsidRDefault="009E3DC1" w:rsidP="009E3DC1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F3DD7">
        <w:rPr>
          <w:rFonts w:eastAsia="Calibri"/>
          <w:sz w:val="28"/>
          <w:szCs w:val="28"/>
        </w:rPr>
        <w:t>Обязательства застройщика по договорам участия в долевом строительстве определяются исходя из цены договора участия в долевом строительстве.</w:t>
      </w:r>
    </w:p>
    <w:p w:rsidR="009E3DC1" w:rsidRPr="005F3DD7" w:rsidRDefault="009E3DC1" w:rsidP="009E3DC1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F3DD7">
        <w:rPr>
          <w:rFonts w:eastAsia="Calibri"/>
          <w:sz w:val="28"/>
          <w:szCs w:val="28"/>
        </w:rPr>
        <w:t>Норматив целевого использования средств (Н2) рассчитывается застройщиком по следующей формуле:</w:t>
      </w:r>
    </w:p>
    <w:p w:rsidR="009E3DC1" w:rsidRPr="005F3DD7" w:rsidRDefault="009E3DC1" w:rsidP="009E3DC1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F3DD7">
        <w:rPr>
          <w:rFonts w:eastAsiaTheme="minorHAnsi"/>
          <w:noProof/>
          <w:position w:val="-31"/>
          <w:sz w:val="28"/>
          <w:szCs w:val="28"/>
        </w:rPr>
        <w:drawing>
          <wp:inline distT="0" distB="0" distL="0" distR="0" wp14:anchorId="26D42734" wp14:editId="33F0BC06">
            <wp:extent cx="1323975" cy="56197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DC1" w:rsidRPr="005F3DD7" w:rsidRDefault="009E3DC1" w:rsidP="009E3DC1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F3DD7">
        <w:rPr>
          <w:rFonts w:eastAsia="Calibri"/>
          <w:sz w:val="28"/>
          <w:szCs w:val="28"/>
        </w:rPr>
        <w:t>где:</w:t>
      </w:r>
    </w:p>
    <w:p w:rsidR="009E3DC1" w:rsidRPr="005F3DD7" w:rsidRDefault="009E3DC1" w:rsidP="009E3DC1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F3DD7">
        <w:rPr>
          <w:rFonts w:eastAsia="Calibri"/>
          <w:sz w:val="28"/>
          <w:szCs w:val="28"/>
        </w:rPr>
        <w:t>Ан - сумма активов застройщика, не связанных со строительством, рублей.</w:t>
      </w:r>
    </w:p>
    <w:p w:rsidR="009E3DC1" w:rsidRPr="005F3DD7" w:rsidRDefault="009E3DC1" w:rsidP="009E3DC1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F3DD7">
        <w:rPr>
          <w:rFonts w:eastAsia="Calibri"/>
          <w:sz w:val="28"/>
          <w:szCs w:val="28"/>
        </w:rPr>
        <w:t xml:space="preserve">Сумма активов застройщика, не связанных со строительством, включает в себя следующие показатели: </w:t>
      </w:r>
      <w:proofErr w:type="spellStart"/>
      <w:r w:rsidRPr="005F3DD7">
        <w:rPr>
          <w:rFonts w:eastAsia="Calibri"/>
          <w:sz w:val="28"/>
          <w:szCs w:val="28"/>
        </w:rPr>
        <w:t>внеоборотные</w:t>
      </w:r>
      <w:proofErr w:type="spellEnd"/>
      <w:r w:rsidRPr="005F3DD7">
        <w:rPr>
          <w:rFonts w:eastAsia="Calibri"/>
          <w:sz w:val="28"/>
          <w:szCs w:val="28"/>
        </w:rPr>
        <w:t xml:space="preserve"> активы, дебиторская задолженность, краткосрочные финансовые вложения за вычетом суммы активов незавершенного строительства и денежных средств участников долевого строительства, предоставленных с отсрочкой платежа.</w:t>
      </w:r>
    </w:p>
    <w:p w:rsidR="009E3DC1" w:rsidRPr="005F3DD7" w:rsidRDefault="009E3DC1" w:rsidP="009E3DC1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F3DD7">
        <w:rPr>
          <w:rFonts w:eastAsia="Calibri"/>
          <w:sz w:val="28"/>
          <w:szCs w:val="28"/>
        </w:rPr>
        <w:lastRenderedPageBreak/>
        <w:t>Д - общая сумма обязательств застройщика, уменьшенная на величину обязательств по договорам участия в долевом строительстве, рублей;</w:t>
      </w:r>
    </w:p>
    <w:p w:rsidR="009E3DC1" w:rsidRPr="005F3DD7" w:rsidRDefault="009E3DC1" w:rsidP="009E3DC1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F3DD7">
        <w:rPr>
          <w:rFonts w:eastAsia="Calibri"/>
          <w:sz w:val="28"/>
          <w:szCs w:val="28"/>
        </w:rPr>
        <w:t>ЧА - сумма чистых активов застройщика, определяемая в с</w:t>
      </w:r>
      <w:r w:rsidR="00190A20" w:rsidRPr="005F3DD7">
        <w:rPr>
          <w:rFonts w:eastAsia="Calibri"/>
          <w:sz w:val="28"/>
          <w:szCs w:val="28"/>
        </w:rPr>
        <w:t>оответствии</w:t>
      </w:r>
      <w:r w:rsidR="00190A20" w:rsidRPr="005F3DD7">
        <w:rPr>
          <w:rFonts w:eastAsia="Calibri"/>
          <w:sz w:val="28"/>
          <w:szCs w:val="28"/>
        </w:rPr>
        <w:br/>
      </w:r>
      <w:r w:rsidRPr="005F3DD7">
        <w:rPr>
          <w:rFonts w:eastAsia="Calibri"/>
          <w:sz w:val="28"/>
          <w:szCs w:val="28"/>
        </w:rPr>
        <w:t>с Порядком определения стоимости чистых активов, утвержденным приказом Министерства финансов Российской Федерации от 28 августа 2014 г. № 84н (зарегистрирован Министерством юстиции Российской Федерации 14 октября 2014 г., регистрационный № 34299), с изменениями, внесенными приказом Министерства финансов Российской Федерации от 21 февраля 2018 г. № 30н (зарегистрирован Министерством юстиции Российской Федерации 13 марта 2018 г., регистрационный № 50332), рублей.</w:t>
      </w:r>
    </w:p>
    <w:p w:rsidR="00190A20" w:rsidRPr="005F3DD7" w:rsidRDefault="00190A20" w:rsidP="00DF184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F3DD7">
        <w:rPr>
          <w:rFonts w:eastAsia="Calibri"/>
          <w:sz w:val="28"/>
          <w:szCs w:val="28"/>
        </w:rPr>
        <w:t>Федеральным законом от 04.11.2019 № 353-ФЗ «О внесении изменения</w:t>
      </w:r>
      <w:r w:rsidRPr="005F3DD7">
        <w:rPr>
          <w:rFonts w:eastAsia="Calibri"/>
          <w:sz w:val="28"/>
          <w:szCs w:val="28"/>
        </w:rPr>
        <w:br/>
        <w:t xml:space="preserve">в статью 14.28 Кодекса Российской Федерации об административных правонарушениях» </w:t>
      </w:r>
      <w:r w:rsidR="00DF184C" w:rsidRPr="005F3DD7">
        <w:rPr>
          <w:rFonts w:eastAsia="Calibri"/>
          <w:sz w:val="28"/>
          <w:szCs w:val="28"/>
        </w:rPr>
        <w:t>увеличена мера ответственности за непредставление лицом, деятельность которого связана с привлечением денежных средств граждан</w:t>
      </w:r>
      <w:r w:rsidR="00DF184C" w:rsidRPr="005F3DD7">
        <w:rPr>
          <w:rFonts w:eastAsia="Calibri"/>
          <w:sz w:val="28"/>
          <w:szCs w:val="28"/>
        </w:rPr>
        <w:br/>
        <w:t>и юридических лиц для строительства (создания) многоквартирных домов и (или) иных объектов недвижимости, в установленный срок в орган, осуществляющий региональный государственный контроль (надзор) в области долевого строительства многоквартирных домов и (или) иных объектов недвижимости, сведений и (или) документов, которые необходимы для осуществления указанного регионального государственного контроля (надзора) и перечень которых устанавливается органами государственной власти субъектов Российской Федерации, а равно представление таких сведений и (или) документов не в полном объеме или недостоверных сведений. Теперь непредставление сведений (документов), необходимых для осуществления контроля (надзора) за долевым строительством влечет наложение административного штрафа на должностных лиц в размере от десяти тысяч до двадцати пяти тысяч рублей; на юридических лиц - от двухсот пятидесяти тысяч до пятисот тысяч рублей.</w:t>
      </w:r>
    </w:p>
    <w:p w:rsidR="00D35532" w:rsidRPr="005F3DD7" w:rsidRDefault="00D35532" w:rsidP="00D3553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5532" w:rsidRPr="005F3DD7" w:rsidRDefault="00D35532" w:rsidP="00D95FF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5F3DD7">
        <w:rPr>
          <w:rFonts w:ascii="Times New Roman" w:hAnsi="Times New Roman" w:cs="Times New Roman"/>
          <w:b/>
          <w:sz w:val="28"/>
          <w:szCs w:val="28"/>
        </w:rPr>
        <w:t>Итоги деятельности отдела контроля (над</w:t>
      </w:r>
      <w:r w:rsidR="00DF184C" w:rsidRPr="005F3DD7">
        <w:rPr>
          <w:rFonts w:ascii="Times New Roman" w:hAnsi="Times New Roman" w:cs="Times New Roman"/>
          <w:b/>
          <w:sz w:val="28"/>
          <w:szCs w:val="28"/>
        </w:rPr>
        <w:t>зора) за долевым строительством</w:t>
      </w:r>
      <w:r w:rsidR="00DF184C" w:rsidRPr="005F3DD7">
        <w:rPr>
          <w:rFonts w:ascii="Times New Roman" w:hAnsi="Times New Roman" w:cs="Times New Roman"/>
          <w:b/>
          <w:sz w:val="28"/>
          <w:szCs w:val="28"/>
        </w:rPr>
        <w:br/>
        <w:t xml:space="preserve">за </w:t>
      </w:r>
      <w:r w:rsidR="00D95FF7">
        <w:rPr>
          <w:rFonts w:ascii="Times New Roman" w:hAnsi="Times New Roman" w:cs="Times New Roman"/>
          <w:b/>
          <w:sz w:val="28"/>
          <w:szCs w:val="28"/>
        </w:rPr>
        <w:t>2019 год.</w:t>
      </w:r>
    </w:p>
    <w:p w:rsidR="00D35532" w:rsidRPr="005F3DD7" w:rsidRDefault="00D35532" w:rsidP="00D35532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35532" w:rsidRPr="005F3DD7" w:rsidRDefault="00D35532" w:rsidP="00D355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D7">
        <w:rPr>
          <w:rFonts w:ascii="Times New Roman" w:hAnsi="Times New Roman" w:cs="Times New Roman"/>
          <w:sz w:val="28"/>
          <w:szCs w:val="28"/>
        </w:rPr>
        <w:t xml:space="preserve">За период с начала 2019 года Департаментом в органы прокуратуры города Костромы и </w:t>
      </w:r>
      <w:r w:rsidR="00190A20" w:rsidRPr="005F3DD7">
        <w:rPr>
          <w:rFonts w:ascii="Times New Roman" w:hAnsi="Times New Roman" w:cs="Times New Roman"/>
          <w:sz w:val="28"/>
          <w:szCs w:val="28"/>
        </w:rPr>
        <w:t>Костромской области направлено 10</w:t>
      </w:r>
      <w:r w:rsidRPr="005F3DD7">
        <w:rPr>
          <w:rFonts w:ascii="Times New Roman" w:hAnsi="Times New Roman" w:cs="Times New Roman"/>
          <w:sz w:val="28"/>
          <w:szCs w:val="28"/>
        </w:rPr>
        <w:t xml:space="preserve"> обращений, содержащих информацию о наличии противоправных действий застройщиков, некоторые</w:t>
      </w:r>
      <w:r w:rsidRPr="005F3DD7">
        <w:rPr>
          <w:rFonts w:ascii="Times New Roman" w:hAnsi="Times New Roman" w:cs="Times New Roman"/>
          <w:sz w:val="28"/>
          <w:szCs w:val="28"/>
        </w:rPr>
        <w:br/>
        <w:t>из которых направлены также в УМВД России по Костромской области.</w:t>
      </w:r>
    </w:p>
    <w:p w:rsidR="009D7938" w:rsidRPr="005F3DD7" w:rsidRDefault="009D7938" w:rsidP="009D793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DD7">
        <w:rPr>
          <w:rFonts w:ascii="Times New Roman" w:hAnsi="Times New Roman" w:cs="Times New Roman"/>
          <w:sz w:val="28"/>
          <w:szCs w:val="28"/>
        </w:rPr>
        <w:t>За истекший период с начала 2019 года выдано 31 заключение о соответствии застройщика и проектной декларации требованиям Федерального закона № 214-ФЗ, а также 5 отказов в выдаче заключений, по причине несоответствия установленным требованиям.</w:t>
      </w:r>
    </w:p>
    <w:p w:rsidR="00D35532" w:rsidRPr="005F3DD7" w:rsidRDefault="00D35532" w:rsidP="00D355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D7">
        <w:rPr>
          <w:rFonts w:ascii="Times New Roman" w:hAnsi="Times New Roman" w:cs="Times New Roman"/>
          <w:sz w:val="28"/>
          <w:szCs w:val="28"/>
        </w:rPr>
        <w:t xml:space="preserve">В рамках регионального государственного контроля (надзора) в области долевого строительства в период с января по </w:t>
      </w:r>
      <w:r w:rsidR="00D95FF7">
        <w:rPr>
          <w:rFonts w:ascii="Times New Roman" w:hAnsi="Times New Roman" w:cs="Times New Roman"/>
          <w:sz w:val="28"/>
          <w:szCs w:val="28"/>
        </w:rPr>
        <w:t>24 декабря</w:t>
      </w:r>
      <w:r w:rsidRPr="005F3DD7">
        <w:rPr>
          <w:rFonts w:ascii="Times New Roman" w:hAnsi="Times New Roman" w:cs="Times New Roman"/>
          <w:sz w:val="28"/>
          <w:szCs w:val="28"/>
        </w:rPr>
        <w:t xml:space="preserve"> 2019</w:t>
      </w:r>
      <w:r w:rsidR="00190A20" w:rsidRPr="005F3DD7">
        <w:rPr>
          <w:rFonts w:ascii="Times New Roman" w:hAnsi="Times New Roman" w:cs="Times New Roman"/>
          <w:sz w:val="28"/>
          <w:szCs w:val="28"/>
        </w:rPr>
        <w:t xml:space="preserve"> года Департаментом проведено 11</w:t>
      </w:r>
      <w:r w:rsidRPr="005F3DD7">
        <w:rPr>
          <w:rFonts w:ascii="Times New Roman" w:hAnsi="Times New Roman" w:cs="Times New Roman"/>
          <w:sz w:val="28"/>
          <w:szCs w:val="28"/>
        </w:rPr>
        <w:t xml:space="preserve"> мероприятий по контролю без взаимодействия с юридическим лицами по раскрытию ими в соответствии с ч. 2 ст. 3.1 Федерального закона № 214-ФЗ обязательной информации в единой информационной системе жилищ</w:t>
      </w:r>
      <w:r w:rsidR="00190A20" w:rsidRPr="005F3DD7">
        <w:rPr>
          <w:rFonts w:ascii="Times New Roman" w:hAnsi="Times New Roman" w:cs="Times New Roman"/>
          <w:sz w:val="28"/>
          <w:szCs w:val="28"/>
        </w:rPr>
        <w:t>н</w:t>
      </w:r>
      <w:r w:rsidR="00D95FF7">
        <w:rPr>
          <w:rFonts w:ascii="Times New Roman" w:hAnsi="Times New Roman" w:cs="Times New Roman"/>
          <w:sz w:val="28"/>
          <w:szCs w:val="28"/>
        </w:rPr>
        <w:t>ого строительства, проведено 122 внеплановые документарные проверки</w:t>
      </w:r>
      <w:r w:rsidR="00190A20" w:rsidRPr="005F3DD7">
        <w:rPr>
          <w:rFonts w:ascii="Times New Roman" w:hAnsi="Times New Roman" w:cs="Times New Roman"/>
          <w:sz w:val="28"/>
          <w:szCs w:val="28"/>
        </w:rPr>
        <w:t>.</w:t>
      </w:r>
      <w:r w:rsidR="00D95FF7">
        <w:rPr>
          <w:rFonts w:ascii="Times New Roman" w:hAnsi="Times New Roman" w:cs="Times New Roman"/>
          <w:sz w:val="28"/>
          <w:szCs w:val="28"/>
        </w:rPr>
        <w:t xml:space="preserve"> По итогам проверок вынесено 132</w:t>
      </w:r>
      <w:r w:rsidRPr="005F3DD7">
        <w:rPr>
          <w:rFonts w:ascii="Times New Roman" w:hAnsi="Times New Roman" w:cs="Times New Roman"/>
          <w:sz w:val="28"/>
          <w:szCs w:val="28"/>
        </w:rPr>
        <w:t xml:space="preserve"> </w:t>
      </w:r>
      <w:r w:rsidR="00190A20" w:rsidRPr="005F3DD7">
        <w:rPr>
          <w:rFonts w:ascii="Times New Roman" w:hAnsi="Times New Roman" w:cs="Times New Roman"/>
          <w:sz w:val="28"/>
          <w:szCs w:val="28"/>
        </w:rPr>
        <w:t>постановления</w:t>
      </w:r>
      <w:r w:rsidRPr="005F3DD7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</w:t>
      </w:r>
      <w:r w:rsidRPr="005F3DD7">
        <w:rPr>
          <w:rFonts w:ascii="Times New Roman" w:hAnsi="Times New Roman" w:cs="Times New Roman"/>
          <w:sz w:val="28"/>
          <w:szCs w:val="28"/>
        </w:rPr>
        <w:br/>
      </w:r>
      <w:r w:rsidRPr="005F3DD7">
        <w:rPr>
          <w:rFonts w:ascii="Times New Roman" w:hAnsi="Times New Roman" w:cs="Times New Roman"/>
          <w:sz w:val="28"/>
          <w:szCs w:val="28"/>
        </w:rPr>
        <w:lastRenderedPageBreak/>
        <w:t>с назначением наказания в виде п</w:t>
      </w:r>
      <w:r w:rsidR="00BE1EBF">
        <w:rPr>
          <w:rFonts w:ascii="Times New Roman" w:hAnsi="Times New Roman" w:cs="Times New Roman"/>
          <w:sz w:val="28"/>
          <w:szCs w:val="28"/>
        </w:rPr>
        <w:t>редупреждения, 39</w:t>
      </w:r>
      <w:r w:rsidRPr="005F3DD7">
        <w:rPr>
          <w:rFonts w:ascii="Times New Roman" w:hAnsi="Times New Roman" w:cs="Times New Roman"/>
          <w:sz w:val="28"/>
          <w:szCs w:val="28"/>
        </w:rPr>
        <w:t xml:space="preserve"> постановлений</w:t>
      </w:r>
      <w:r w:rsidRPr="005F3DD7">
        <w:rPr>
          <w:rFonts w:ascii="Times New Roman" w:hAnsi="Times New Roman" w:cs="Times New Roman"/>
          <w:sz w:val="28"/>
          <w:szCs w:val="28"/>
        </w:rPr>
        <w:br/>
        <w:t>об административных правонарушениях с назначением наказания в виде штрафа</w:t>
      </w:r>
      <w:r w:rsidRPr="005F3DD7">
        <w:rPr>
          <w:rFonts w:ascii="Times New Roman" w:hAnsi="Times New Roman" w:cs="Times New Roman"/>
          <w:sz w:val="28"/>
          <w:szCs w:val="28"/>
        </w:rPr>
        <w:br/>
      </w:r>
      <w:r w:rsidR="00BE1EBF">
        <w:rPr>
          <w:rFonts w:ascii="Times New Roman" w:hAnsi="Times New Roman" w:cs="Times New Roman"/>
          <w:sz w:val="28"/>
          <w:szCs w:val="28"/>
        </w:rPr>
        <w:t>на общую сумму 2380</w:t>
      </w:r>
      <w:r w:rsidRPr="005F3DD7">
        <w:rPr>
          <w:rFonts w:ascii="Times New Roman" w:hAnsi="Times New Roman" w:cs="Times New Roman"/>
          <w:sz w:val="28"/>
          <w:szCs w:val="28"/>
        </w:rPr>
        <w:t>,0 тыс. руб.</w:t>
      </w:r>
    </w:p>
    <w:p w:rsidR="00F833C4" w:rsidRPr="005F3DD7" w:rsidRDefault="00F833C4" w:rsidP="00F833C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D7">
        <w:rPr>
          <w:rFonts w:ascii="Times New Roman" w:hAnsi="Times New Roman" w:cs="Times New Roman"/>
          <w:sz w:val="28"/>
          <w:szCs w:val="28"/>
        </w:rPr>
        <w:t>Также, по результатам проверки ежеквартальной отчетности застройщиков Костромской области об осуществлении деятельности, связанной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недвижимости, в том числе</w:t>
      </w:r>
      <w:r w:rsidRPr="005F3DD7">
        <w:rPr>
          <w:rFonts w:ascii="Times New Roman" w:hAnsi="Times New Roman" w:cs="Times New Roman"/>
          <w:sz w:val="28"/>
          <w:szCs w:val="28"/>
        </w:rPr>
        <w:br/>
        <w:t>об исполнении примерных графиков реализации проектов строительства и своих обязательств по договорам, сводной накопительной ведомости проекта строительства</w:t>
      </w:r>
      <w:r w:rsidR="00872D82" w:rsidRPr="005F3DD7">
        <w:rPr>
          <w:rFonts w:ascii="Times New Roman" w:hAnsi="Times New Roman" w:cs="Times New Roman"/>
          <w:sz w:val="28"/>
          <w:szCs w:val="28"/>
        </w:rPr>
        <w:t xml:space="preserve"> (далее - отчетность)</w:t>
      </w:r>
      <w:r w:rsidRPr="005F3DD7">
        <w:rPr>
          <w:rFonts w:ascii="Times New Roman" w:hAnsi="Times New Roman" w:cs="Times New Roman"/>
          <w:sz w:val="28"/>
          <w:szCs w:val="28"/>
        </w:rPr>
        <w:t xml:space="preserve"> за период с начала 2019 года до конца ноября</w:t>
      </w:r>
      <w:r w:rsidR="00BE1EBF">
        <w:rPr>
          <w:rFonts w:ascii="Times New Roman" w:hAnsi="Times New Roman" w:cs="Times New Roman"/>
          <w:sz w:val="28"/>
          <w:szCs w:val="28"/>
        </w:rPr>
        <w:t xml:space="preserve"> 2019 года</w:t>
      </w:r>
      <w:r w:rsidR="00BE1EBF">
        <w:rPr>
          <w:rFonts w:ascii="Times New Roman" w:hAnsi="Times New Roman" w:cs="Times New Roman"/>
          <w:sz w:val="28"/>
          <w:szCs w:val="28"/>
        </w:rPr>
        <w:br/>
      </w:r>
      <w:r w:rsidRPr="005F3DD7">
        <w:rPr>
          <w:rFonts w:ascii="Times New Roman" w:hAnsi="Times New Roman" w:cs="Times New Roman"/>
          <w:sz w:val="28"/>
          <w:szCs w:val="28"/>
        </w:rPr>
        <w:t>в отношении застройщиков, их руководителей вынесены постановления</w:t>
      </w:r>
      <w:r w:rsidR="00021C7A" w:rsidRPr="005F3DD7">
        <w:rPr>
          <w:rFonts w:ascii="Times New Roman" w:hAnsi="Times New Roman" w:cs="Times New Roman"/>
          <w:sz w:val="28"/>
          <w:szCs w:val="28"/>
        </w:rPr>
        <w:t xml:space="preserve"> </w:t>
      </w:r>
      <w:r w:rsidRPr="005F3DD7">
        <w:rPr>
          <w:rFonts w:ascii="Times New Roman" w:hAnsi="Times New Roman" w:cs="Times New Roman"/>
          <w:sz w:val="28"/>
          <w:szCs w:val="28"/>
        </w:rPr>
        <w:t xml:space="preserve">об административных правонарушениях по ч. 3 ст. 14.28 КоАП РФ (непредставление Отчетности), с назначением наказания в виде штрафа на общую сумму 660,0 тыс. рублей. </w:t>
      </w:r>
    </w:p>
    <w:p w:rsidR="00F833C4" w:rsidRPr="005F3DD7" w:rsidRDefault="00F833C4" w:rsidP="00F833C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D7">
        <w:rPr>
          <w:rFonts w:ascii="Times New Roman" w:hAnsi="Times New Roman" w:cs="Times New Roman"/>
          <w:sz w:val="28"/>
          <w:szCs w:val="28"/>
        </w:rPr>
        <w:t>Типичными нарушениями, выявленными в ходе проведения контрольно-надзорных мероприятий при осуществлении госу</w:t>
      </w:r>
      <w:r w:rsidR="009D7938" w:rsidRPr="005F3DD7">
        <w:rPr>
          <w:rFonts w:ascii="Times New Roman" w:hAnsi="Times New Roman" w:cs="Times New Roman"/>
          <w:sz w:val="28"/>
          <w:szCs w:val="28"/>
        </w:rPr>
        <w:t>дарственного контроля (надзора)</w:t>
      </w:r>
      <w:r w:rsidR="009D7938" w:rsidRPr="005F3DD7">
        <w:rPr>
          <w:rFonts w:ascii="Times New Roman" w:hAnsi="Times New Roman" w:cs="Times New Roman"/>
          <w:sz w:val="28"/>
          <w:szCs w:val="28"/>
        </w:rPr>
        <w:br/>
      </w:r>
      <w:r w:rsidRPr="005F3DD7">
        <w:rPr>
          <w:rFonts w:ascii="Times New Roman" w:hAnsi="Times New Roman" w:cs="Times New Roman"/>
          <w:sz w:val="28"/>
          <w:szCs w:val="28"/>
        </w:rPr>
        <w:t>в области долевого строительства, явились следующие нарушения:</w:t>
      </w:r>
    </w:p>
    <w:p w:rsidR="00F833C4" w:rsidRPr="005F3DD7" w:rsidRDefault="00F833C4" w:rsidP="00F833C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D7">
        <w:rPr>
          <w:rFonts w:ascii="Times New Roman" w:hAnsi="Times New Roman" w:cs="Times New Roman"/>
          <w:sz w:val="28"/>
          <w:szCs w:val="28"/>
        </w:rPr>
        <w:t xml:space="preserve">1) нарушения обязательных требований к порядку представления отчетности застройщика в части осуществления деятельности, связанной с привлечением денежных средств участников долевого строительства </w:t>
      </w:r>
      <w:r w:rsidR="003A5DC6" w:rsidRPr="005F3DD7">
        <w:rPr>
          <w:rFonts w:ascii="Times New Roman" w:hAnsi="Times New Roman" w:cs="Times New Roman"/>
          <w:sz w:val="28"/>
          <w:szCs w:val="28"/>
        </w:rPr>
        <w:t xml:space="preserve">(ч. 3 ст. 14.28 КоАП РФ) </w:t>
      </w:r>
      <w:r w:rsidRPr="005F3DD7">
        <w:rPr>
          <w:rFonts w:ascii="Times New Roman" w:hAnsi="Times New Roman" w:cs="Times New Roman"/>
          <w:sz w:val="28"/>
          <w:szCs w:val="28"/>
        </w:rPr>
        <w:t>- 60</w:t>
      </w:r>
      <w:r w:rsidR="00021C7A" w:rsidRPr="005F3DD7">
        <w:rPr>
          <w:rFonts w:ascii="Times New Roman" w:hAnsi="Times New Roman" w:cs="Times New Roman"/>
          <w:sz w:val="28"/>
          <w:szCs w:val="28"/>
        </w:rPr>
        <w:t>, в том числе за непредставление отчетности (представление с нарушением срока) - 24;</w:t>
      </w:r>
    </w:p>
    <w:p w:rsidR="00F833C4" w:rsidRPr="005F3DD7" w:rsidRDefault="00F833C4" w:rsidP="003A5DC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D7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5F3DD7">
        <w:rPr>
          <w:rFonts w:ascii="Times New Roman" w:hAnsi="Times New Roman" w:cs="Times New Roman"/>
          <w:sz w:val="28"/>
          <w:szCs w:val="28"/>
        </w:rPr>
        <w:t>неразмещение</w:t>
      </w:r>
      <w:proofErr w:type="spellEnd"/>
      <w:r w:rsidRPr="005F3DD7">
        <w:rPr>
          <w:rFonts w:ascii="Times New Roman" w:hAnsi="Times New Roman" w:cs="Times New Roman"/>
          <w:sz w:val="28"/>
          <w:szCs w:val="28"/>
        </w:rPr>
        <w:t xml:space="preserve"> з</w:t>
      </w:r>
      <w:r w:rsidR="003A5DC6" w:rsidRPr="005F3DD7">
        <w:rPr>
          <w:rFonts w:ascii="Times New Roman" w:hAnsi="Times New Roman" w:cs="Times New Roman"/>
          <w:sz w:val="28"/>
          <w:szCs w:val="28"/>
        </w:rPr>
        <w:t xml:space="preserve">астройщиком информации в ЕИСЖС, </w:t>
      </w:r>
      <w:r w:rsidRPr="005F3DD7">
        <w:rPr>
          <w:rFonts w:ascii="Times New Roman" w:hAnsi="Times New Roman" w:cs="Times New Roman"/>
          <w:sz w:val="28"/>
          <w:szCs w:val="28"/>
        </w:rPr>
        <w:t>нарушение порядка, сроков и (или) перио</w:t>
      </w:r>
      <w:r w:rsidR="003A5DC6" w:rsidRPr="005F3DD7">
        <w:rPr>
          <w:rFonts w:ascii="Times New Roman" w:hAnsi="Times New Roman" w:cs="Times New Roman"/>
          <w:sz w:val="28"/>
          <w:szCs w:val="28"/>
        </w:rPr>
        <w:t xml:space="preserve">дичности размещения информации, </w:t>
      </w:r>
      <w:r w:rsidRPr="005F3DD7">
        <w:rPr>
          <w:rFonts w:ascii="Times New Roman" w:hAnsi="Times New Roman" w:cs="Times New Roman"/>
          <w:sz w:val="28"/>
          <w:szCs w:val="28"/>
        </w:rPr>
        <w:t>размещение информации</w:t>
      </w:r>
      <w:r w:rsidR="003A5DC6" w:rsidRPr="005F3DD7">
        <w:rPr>
          <w:rFonts w:ascii="Times New Roman" w:hAnsi="Times New Roman" w:cs="Times New Roman"/>
          <w:sz w:val="28"/>
          <w:szCs w:val="28"/>
        </w:rPr>
        <w:br/>
        <w:t xml:space="preserve">в ЕИСЖС не в полном объеме (ч. ч. 1, 2 ст. 13.19.3 КоАП РФ) - </w:t>
      </w:r>
      <w:r w:rsidR="00BE1EBF">
        <w:rPr>
          <w:rFonts w:ascii="Times New Roman" w:hAnsi="Times New Roman" w:cs="Times New Roman"/>
          <w:sz w:val="28"/>
          <w:szCs w:val="28"/>
        </w:rPr>
        <w:t>93</w:t>
      </w:r>
      <w:r w:rsidR="0073058C" w:rsidRPr="005F3DD7">
        <w:rPr>
          <w:rFonts w:ascii="Times New Roman" w:hAnsi="Times New Roman" w:cs="Times New Roman"/>
          <w:sz w:val="28"/>
          <w:szCs w:val="28"/>
        </w:rPr>
        <w:t>;</w:t>
      </w:r>
    </w:p>
    <w:p w:rsidR="00F833C4" w:rsidRPr="005F3DD7" w:rsidRDefault="000B2716" w:rsidP="00F833C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D7">
        <w:rPr>
          <w:rFonts w:ascii="Times New Roman" w:hAnsi="Times New Roman" w:cs="Times New Roman"/>
          <w:sz w:val="28"/>
          <w:szCs w:val="28"/>
        </w:rPr>
        <w:t>3) неисполнение застройщиками</w:t>
      </w:r>
      <w:r w:rsidR="003A5DC6" w:rsidRPr="005F3DD7">
        <w:rPr>
          <w:rFonts w:ascii="Times New Roman" w:hAnsi="Times New Roman" w:cs="Times New Roman"/>
          <w:sz w:val="28"/>
          <w:szCs w:val="28"/>
        </w:rPr>
        <w:t xml:space="preserve"> предписания, выданного контролирующим органом (ч. 4 ст. 19.5 КоАП РФ) - </w:t>
      </w:r>
      <w:r w:rsidR="00945C71" w:rsidRPr="005F3DD7">
        <w:rPr>
          <w:rFonts w:ascii="Times New Roman" w:hAnsi="Times New Roman" w:cs="Times New Roman"/>
          <w:sz w:val="28"/>
          <w:szCs w:val="28"/>
        </w:rPr>
        <w:t>12</w:t>
      </w:r>
      <w:r w:rsidR="003A5DC6" w:rsidRPr="005F3DD7">
        <w:rPr>
          <w:rFonts w:ascii="Times New Roman" w:hAnsi="Times New Roman" w:cs="Times New Roman"/>
          <w:sz w:val="28"/>
          <w:szCs w:val="28"/>
        </w:rPr>
        <w:t>;</w:t>
      </w:r>
    </w:p>
    <w:p w:rsidR="003A5DC6" w:rsidRPr="005F3DD7" w:rsidRDefault="003A5DC6" w:rsidP="00F833C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D7">
        <w:rPr>
          <w:rFonts w:ascii="Times New Roman" w:hAnsi="Times New Roman" w:cs="Times New Roman"/>
          <w:sz w:val="28"/>
          <w:szCs w:val="28"/>
        </w:rPr>
        <w:t>4) непредставление застройщиками сведений (документов)</w:t>
      </w:r>
      <w:r w:rsidR="009D7938" w:rsidRPr="005F3DD7">
        <w:rPr>
          <w:rFonts w:ascii="Times New Roman" w:hAnsi="Times New Roman" w:cs="Times New Roman"/>
          <w:sz w:val="28"/>
          <w:szCs w:val="28"/>
        </w:rPr>
        <w:t>, необходимых</w:t>
      </w:r>
      <w:r w:rsidR="009D7938" w:rsidRPr="005F3DD7">
        <w:rPr>
          <w:rFonts w:ascii="Times New Roman" w:hAnsi="Times New Roman" w:cs="Times New Roman"/>
          <w:sz w:val="28"/>
          <w:szCs w:val="28"/>
        </w:rPr>
        <w:br/>
        <w:t>для осуществления государственного регионального контроля (надзора) за долевым строительством</w:t>
      </w:r>
      <w:r w:rsidR="0073058C" w:rsidRPr="005F3DD7">
        <w:rPr>
          <w:rFonts w:ascii="Times New Roman" w:hAnsi="Times New Roman" w:cs="Times New Roman"/>
          <w:sz w:val="28"/>
          <w:szCs w:val="28"/>
        </w:rPr>
        <w:t xml:space="preserve"> </w:t>
      </w:r>
      <w:r w:rsidR="009D7938" w:rsidRPr="005F3DD7">
        <w:rPr>
          <w:rFonts w:ascii="Times New Roman" w:hAnsi="Times New Roman" w:cs="Times New Roman"/>
          <w:sz w:val="28"/>
          <w:szCs w:val="28"/>
        </w:rPr>
        <w:t xml:space="preserve">(ч. 4 ст. 14.28 КоАП РФ) </w:t>
      </w:r>
      <w:r w:rsidR="0073058C" w:rsidRPr="005F3DD7">
        <w:rPr>
          <w:rFonts w:ascii="Times New Roman" w:hAnsi="Times New Roman" w:cs="Times New Roman"/>
          <w:sz w:val="28"/>
          <w:szCs w:val="28"/>
        </w:rPr>
        <w:t>- 28</w:t>
      </w:r>
      <w:r w:rsidR="009D7938" w:rsidRPr="005F3DD7">
        <w:rPr>
          <w:rFonts w:ascii="Times New Roman" w:hAnsi="Times New Roman" w:cs="Times New Roman"/>
          <w:sz w:val="28"/>
          <w:szCs w:val="28"/>
        </w:rPr>
        <w:t>;</w:t>
      </w:r>
    </w:p>
    <w:p w:rsidR="009D7938" w:rsidRPr="005F3DD7" w:rsidRDefault="009D7938" w:rsidP="00F833C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D7">
        <w:rPr>
          <w:rFonts w:ascii="Times New Roman" w:hAnsi="Times New Roman" w:cs="Times New Roman"/>
          <w:sz w:val="28"/>
          <w:szCs w:val="28"/>
        </w:rPr>
        <w:t>5) привлечение денежных средств гражданина, связанное с возникающим</w:t>
      </w:r>
      <w:r w:rsidRPr="005F3DD7">
        <w:rPr>
          <w:rFonts w:ascii="Times New Roman" w:hAnsi="Times New Roman" w:cs="Times New Roman"/>
          <w:sz w:val="28"/>
          <w:szCs w:val="28"/>
        </w:rPr>
        <w:br/>
        <w:t>у гражданина правом собственности на жилое помещение в многоквартирном доме, лицом, не имеющим на то права (ч. 1 ст. 14.28 КоАП РФ) - 2.</w:t>
      </w:r>
    </w:p>
    <w:p w:rsidR="00872D82" w:rsidRPr="005F3DD7" w:rsidRDefault="00872D82" w:rsidP="00872D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D7">
        <w:rPr>
          <w:rFonts w:ascii="Times New Roman" w:hAnsi="Times New Roman" w:cs="Times New Roman"/>
          <w:sz w:val="28"/>
          <w:szCs w:val="28"/>
        </w:rPr>
        <w:t>Таким образом, наибольшую долю из числа правонарушений составили нарушения порядка и сроков размещения инфо</w:t>
      </w:r>
      <w:r w:rsidR="00BE1EBF">
        <w:rPr>
          <w:rFonts w:ascii="Times New Roman" w:hAnsi="Times New Roman" w:cs="Times New Roman"/>
          <w:sz w:val="28"/>
          <w:szCs w:val="28"/>
        </w:rPr>
        <w:t>рмации в ЕИСЖС (47,7</w:t>
      </w:r>
      <w:r w:rsidRPr="005F3DD7">
        <w:rPr>
          <w:rFonts w:ascii="Times New Roman" w:hAnsi="Times New Roman" w:cs="Times New Roman"/>
          <w:sz w:val="28"/>
          <w:szCs w:val="28"/>
        </w:rPr>
        <w:t>%), представления отчет</w:t>
      </w:r>
      <w:r w:rsidR="00BE1EBF">
        <w:rPr>
          <w:rFonts w:ascii="Times New Roman" w:hAnsi="Times New Roman" w:cs="Times New Roman"/>
          <w:sz w:val="28"/>
          <w:szCs w:val="28"/>
        </w:rPr>
        <w:t>ности в контролирующий орган (30,8</w:t>
      </w:r>
      <w:bookmarkStart w:id="0" w:name="_GoBack"/>
      <w:bookmarkEnd w:id="0"/>
      <w:r w:rsidRPr="005F3DD7">
        <w:rPr>
          <w:rFonts w:ascii="Times New Roman" w:hAnsi="Times New Roman" w:cs="Times New Roman"/>
          <w:sz w:val="28"/>
          <w:szCs w:val="28"/>
        </w:rPr>
        <w:t>%)</w:t>
      </w:r>
      <w:r w:rsidR="003B59F7" w:rsidRPr="005F3DD7">
        <w:rPr>
          <w:rFonts w:ascii="Times New Roman" w:hAnsi="Times New Roman" w:cs="Times New Roman"/>
          <w:sz w:val="28"/>
          <w:szCs w:val="28"/>
        </w:rPr>
        <w:t>.</w:t>
      </w:r>
    </w:p>
    <w:p w:rsidR="00872D82" w:rsidRPr="005F3DD7" w:rsidRDefault="00872D82" w:rsidP="00872D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D7">
        <w:rPr>
          <w:rFonts w:ascii="Times New Roman" w:hAnsi="Times New Roman" w:cs="Times New Roman"/>
          <w:sz w:val="28"/>
          <w:szCs w:val="28"/>
        </w:rPr>
        <w:t>Основными причинами нарушений обязательных требований являются:</w:t>
      </w:r>
    </w:p>
    <w:p w:rsidR="00872D82" w:rsidRPr="005F3DD7" w:rsidRDefault="00872D82" w:rsidP="00872D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D7">
        <w:rPr>
          <w:rFonts w:ascii="Times New Roman" w:hAnsi="Times New Roman" w:cs="Times New Roman"/>
          <w:sz w:val="28"/>
          <w:szCs w:val="28"/>
        </w:rPr>
        <w:t>-   изменение законодательства в сфере долевого строительства;</w:t>
      </w:r>
    </w:p>
    <w:p w:rsidR="00872D82" w:rsidRPr="005F3DD7" w:rsidRDefault="00872D82" w:rsidP="00872D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D7">
        <w:rPr>
          <w:rFonts w:ascii="Times New Roman" w:hAnsi="Times New Roman" w:cs="Times New Roman"/>
          <w:sz w:val="28"/>
          <w:szCs w:val="28"/>
        </w:rPr>
        <w:t>- отсутствие информированности и заинтересованности застройщика                             исполнять вносимые в законодательство о долевом строительстве нормативные требования, а также отсутствие правовой грамотности лиц, участвующих в долевом строительстве;</w:t>
      </w:r>
    </w:p>
    <w:p w:rsidR="00872D82" w:rsidRPr="005F3DD7" w:rsidRDefault="00872D82" w:rsidP="00872D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D7">
        <w:rPr>
          <w:rFonts w:ascii="Times New Roman" w:hAnsi="Times New Roman" w:cs="Times New Roman"/>
          <w:sz w:val="28"/>
          <w:szCs w:val="28"/>
        </w:rPr>
        <w:t>-   сокрытие застройщиком информации о проекте;</w:t>
      </w:r>
    </w:p>
    <w:p w:rsidR="00872D82" w:rsidRPr="005F3DD7" w:rsidRDefault="00872D82" w:rsidP="00872D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D7">
        <w:rPr>
          <w:rFonts w:ascii="Times New Roman" w:hAnsi="Times New Roman" w:cs="Times New Roman"/>
          <w:sz w:val="28"/>
          <w:szCs w:val="28"/>
        </w:rPr>
        <w:t>-   проблемы технического характера (в части размещения информации);</w:t>
      </w:r>
    </w:p>
    <w:p w:rsidR="00872D82" w:rsidRPr="005F3DD7" w:rsidRDefault="00872D82" w:rsidP="00872D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D7">
        <w:rPr>
          <w:rFonts w:ascii="Times New Roman" w:hAnsi="Times New Roman" w:cs="Times New Roman"/>
          <w:sz w:val="28"/>
          <w:szCs w:val="28"/>
        </w:rPr>
        <w:t>-  окончание срока действия разрешительных документов, на основании которых осуществляется строительство, а равно отзыв документов.</w:t>
      </w:r>
    </w:p>
    <w:p w:rsidR="00DF184C" w:rsidRPr="005F3DD7" w:rsidRDefault="005F3DD7" w:rsidP="005F3DD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D7"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учитывая во внимание то, что контроль (надзор) в сфере долевого строительства, осуществляемый департаментом строительства, ЖКХ и ТЭК Костромской области регламентирован федеральным законодательством, требования которого по отношению к застройщикам увеличиваются. Учитывая во внимание </w:t>
      </w:r>
      <w:r w:rsidR="005875DC" w:rsidRPr="005F3DD7">
        <w:rPr>
          <w:rFonts w:ascii="Times New Roman" w:hAnsi="Times New Roman" w:cs="Times New Roman"/>
          <w:sz w:val="28"/>
          <w:szCs w:val="28"/>
        </w:rPr>
        <w:t>послание Президе</w:t>
      </w:r>
      <w:r w:rsidRPr="005F3DD7">
        <w:rPr>
          <w:rFonts w:ascii="Times New Roman" w:hAnsi="Times New Roman" w:cs="Times New Roman"/>
          <w:sz w:val="28"/>
          <w:szCs w:val="28"/>
        </w:rPr>
        <w:t xml:space="preserve">нта Российской Федерации о том, </w:t>
      </w:r>
      <w:r w:rsidR="005875DC" w:rsidRPr="005F3DD7">
        <w:rPr>
          <w:rFonts w:ascii="Times New Roman" w:hAnsi="Times New Roman" w:cs="Times New Roman"/>
          <w:sz w:val="28"/>
          <w:szCs w:val="28"/>
        </w:rPr>
        <w:t>что «люди, которые вкладывают свои деньги в строительство жилья, должны быть надёжно защищены», «риски граждан необходимо переложить на финан</w:t>
      </w:r>
      <w:r w:rsidR="001903A6">
        <w:rPr>
          <w:rFonts w:ascii="Times New Roman" w:hAnsi="Times New Roman" w:cs="Times New Roman"/>
          <w:sz w:val="28"/>
          <w:szCs w:val="28"/>
        </w:rPr>
        <w:t>совые организации, застройщиков</w:t>
      </w:r>
      <w:r w:rsidR="001903A6">
        <w:rPr>
          <w:rFonts w:ascii="Times New Roman" w:hAnsi="Times New Roman" w:cs="Times New Roman"/>
          <w:sz w:val="28"/>
          <w:szCs w:val="28"/>
        </w:rPr>
        <w:br/>
      </w:r>
      <w:r w:rsidR="005875DC" w:rsidRPr="005F3DD7">
        <w:rPr>
          <w:rFonts w:ascii="Times New Roman" w:hAnsi="Times New Roman" w:cs="Times New Roman"/>
          <w:sz w:val="28"/>
          <w:szCs w:val="28"/>
        </w:rPr>
        <w:t xml:space="preserve">и государство», </w:t>
      </w:r>
      <w:r w:rsidRPr="005F3DD7">
        <w:rPr>
          <w:rFonts w:ascii="Times New Roman" w:hAnsi="Times New Roman" w:cs="Times New Roman"/>
          <w:sz w:val="28"/>
          <w:szCs w:val="28"/>
        </w:rPr>
        <w:t xml:space="preserve">можно сделать вывод о том, что </w:t>
      </w:r>
      <w:r>
        <w:rPr>
          <w:rFonts w:ascii="Times New Roman" w:hAnsi="Times New Roman" w:cs="Times New Roman"/>
          <w:sz w:val="28"/>
          <w:szCs w:val="28"/>
        </w:rPr>
        <w:t xml:space="preserve">избыточные, неактуальные, устаревшие нормы отсутствуют. </w:t>
      </w:r>
      <w:r w:rsidR="005875DC" w:rsidRPr="005F3D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Наоборот, несмотря на </w:t>
      </w:r>
      <w:r w:rsidR="001903A6">
        <w:rPr>
          <w:rFonts w:ascii="Times New Roman" w:hAnsi="Times New Roman" w:cs="Times New Roman"/>
          <w:sz w:val="28"/>
          <w:szCs w:val="28"/>
        </w:rPr>
        <w:t>дополнительные гарантии для участников долевого строительства, нарушения их прав застройщиками имеет место быть.</w:t>
      </w:r>
    </w:p>
    <w:p w:rsidR="00872D82" w:rsidRPr="005F3DD7" w:rsidRDefault="00872D82" w:rsidP="00872D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D7">
        <w:rPr>
          <w:rFonts w:ascii="Times New Roman" w:hAnsi="Times New Roman" w:cs="Times New Roman"/>
          <w:sz w:val="28"/>
          <w:szCs w:val="28"/>
        </w:rPr>
        <w:t>Основные рекомендации подконтрольным субъектам (застройщикам) по проведению мероприятий, направленных на устранении причин совершения массовых нарушений обязательных требований:</w:t>
      </w:r>
    </w:p>
    <w:p w:rsidR="00872D82" w:rsidRPr="005F3DD7" w:rsidRDefault="00872D82" w:rsidP="00872D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D7">
        <w:rPr>
          <w:rFonts w:ascii="Times New Roman" w:hAnsi="Times New Roman" w:cs="Times New Roman"/>
          <w:sz w:val="28"/>
          <w:szCs w:val="28"/>
        </w:rPr>
        <w:t>1)    изучить требования основных нормативно-правовых актов в области долевого строительства многоквартирных домов и (или) иных объектов недвижимости;</w:t>
      </w:r>
    </w:p>
    <w:p w:rsidR="00872D82" w:rsidRPr="005F3DD7" w:rsidRDefault="00872D82" w:rsidP="00872D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D7">
        <w:rPr>
          <w:rFonts w:ascii="Times New Roman" w:hAnsi="Times New Roman" w:cs="Times New Roman"/>
          <w:sz w:val="28"/>
          <w:szCs w:val="28"/>
        </w:rPr>
        <w:t>2)    ознакомление с результатами проведения проверок на сайте контролирующего орган;</w:t>
      </w:r>
    </w:p>
    <w:p w:rsidR="00872D82" w:rsidRPr="005F3DD7" w:rsidRDefault="00872D82" w:rsidP="00872D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D7">
        <w:rPr>
          <w:rFonts w:ascii="Times New Roman" w:hAnsi="Times New Roman" w:cs="Times New Roman"/>
          <w:sz w:val="28"/>
          <w:szCs w:val="28"/>
        </w:rPr>
        <w:t>3)    своевременное ознакомление с изменениями законодательства в сфере долевого строительства.</w:t>
      </w:r>
    </w:p>
    <w:p w:rsidR="00872D82" w:rsidRPr="005F3DD7" w:rsidRDefault="00872D82" w:rsidP="00D35532">
      <w:pPr>
        <w:ind w:firstLine="709"/>
        <w:jc w:val="both"/>
        <w:rPr>
          <w:sz w:val="28"/>
          <w:szCs w:val="28"/>
        </w:rPr>
      </w:pPr>
    </w:p>
    <w:p w:rsidR="00872D82" w:rsidRPr="005F3DD7" w:rsidRDefault="00872D82" w:rsidP="00D35532">
      <w:pPr>
        <w:ind w:firstLine="709"/>
        <w:jc w:val="both"/>
        <w:rPr>
          <w:sz w:val="28"/>
          <w:szCs w:val="28"/>
        </w:rPr>
      </w:pPr>
    </w:p>
    <w:sectPr w:rsidR="00872D82" w:rsidRPr="005F3DD7" w:rsidSect="00D3553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12D"/>
    <w:rsid w:val="00021C7A"/>
    <w:rsid w:val="000B2716"/>
    <w:rsid w:val="001048B9"/>
    <w:rsid w:val="001903A6"/>
    <w:rsid w:val="00190A20"/>
    <w:rsid w:val="0022342B"/>
    <w:rsid w:val="003A5DC6"/>
    <w:rsid w:val="003B59F7"/>
    <w:rsid w:val="005875DC"/>
    <w:rsid w:val="005F3DD7"/>
    <w:rsid w:val="0073058C"/>
    <w:rsid w:val="00872D82"/>
    <w:rsid w:val="00945C71"/>
    <w:rsid w:val="009D7938"/>
    <w:rsid w:val="009E3DC1"/>
    <w:rsid w:val="00BC6A5C"/>
    <w:rsid w:val="00BE1EBF"/>
    <w:rsid w:val="00D35532"/>
    <w:rsid w:val="00D95FF7"/>
    <w:rsid w:val="00DF112D"/>
    <w:rsid w:val="00DF184C"/>
    <w:rsid w:val="00F54A0F"/>
    <w:rsid w:val="00F8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0F0B2"/>
  <w15:chartTrackingRefBased/>
  <w15:docId w15:val="{8AF27215-67D5-49C5-9999-A9D2FF838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5532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3B59F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59F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A87CA3970A7C13451B554729C457894AF5160519177CEA8308EBB6CB243464C978158D94309AEDp5R6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0A87CA3970A7C13451B554729C457894AF5160519177CEA8308EBB6CB243464C978158D94309AEDp5R5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38267.0" TargetMode="External"/><Relationship Id="rId11" Type="http://schemas.openxmlformats.org/officeDocument/2006/relationships/image" Target="media/image2.wmf"/><Relationship Id="rId5" Type="http://schemas.openxmlformats.org/officeDocument/2006/relationships/hyperlink" Target="garantF1://12038267.0" TargetMode="External"/><Relationship Id="rId10" Type="http://schemas.openxmlformats.org/officeDocument/2006/relationships/image" Target="media/image1.wmf"/><Relationship Id="rId4" Type="http://schemas.openxmlformats.org/officeDocument/2006/relationships/hyperlink" Target="garantF1://12038267.0" TargetMode="External"/><Relationship Id="rId9" Type="http://schemas.openxmlformats.org/officeDocument/2006/relationships/hyperlink" Target="consultantplus://offline/ref=F704CFBD9DEE925B647D713A746E32610823CDA5E0CE5E70BE836387B801C398A737DD4045F4F1A910C29F1EDC9A8E58D3BA3683618E3C5BT3r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2830</Words>
  <Characters>16131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М. Кузнецова</dc:creator>
  <cp:keywords/>
  <dc:description/>
  <cp:lastModifiedBy>Анна М. Кузнецова</cp:lastModifiedBy>
  <cp:revision>2</cp:revision>
  <cp:lastPrinted>2019-12-05T13:27:00Z</cp:lastPrinted>
  <dcterms:created xsi:type="dcterms:W3CDTF">2019-12-24T06:25:00Z</dcterms:created>
  <dcterms:modified xsi:type="dcterms:W3CDTF">2019-12-24T06:25:00Z</dcterms:modified>
</cp:coreProperties>
</file>