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D82" w:rsidRDefault="00CA7D82">
      <w:pPr>
        <w:pStyle w:val="ConsPlusNormal"/>
        <w:jc w:val="both"/>
      </w:pPr>
    </w:p>
    <w:p w:rsidR="00AF6BCD" w:rsidRDefault="00AF6BCD" w:rsidP="00AF6BCD">
      <w:pPr>
        <w:pStyle w:val="formattext"/>
        <w:spacing w:before="0" w:beforeAutospacing="0" w:after="0" w:afterAutospacing="0" w:line="315" w:lineRule="atLeast"/>
        <w:jc w:val="right"/>
        <w:textAlignment w:val="baseline"/>
        <w:rPr>
          <w:rFonts w:ascii="&amp;quot" w:hAnsi="&amp;quot"/>
          <w:color w:val="2D2D2D"/>
          <w:spacing w:val="2"/>
          <w:sz w:val="21"/>
          <w:szCs w:val="21"/>
        </w:rPr>
      </w:pPr>
      <w:r>
        <w:rPr>
          <w:rFonts w:ascii="&amp;quot" w:hAnsi="&amp;quot"/>
          <w:color w:val="2D2D2D"/>
          <w:spacing w:val="2"/>
          <w:sz w:val="21"/>
          <w:szCs w:val="21"/>
        </w:rPr>
        <w:t>Приложение N 1</w:t>
      </w:r>
      <w:r>
        <w:rPr>
          <w:rFonts w:ascii="&amp;quot" w:hAnsi="&amp;quot"/>
          <w:color w:val="2D2D2D"/>
          <w:spacing w:val="2"/>
          <w:sz w:val="21"/>
          <w:szCs w:val="21"/>
        </w:rPr>
        <w:br/>
        <w:t>к приказу Федеральной службы</w:t>
      </w:r>
      <w:r>
        <w:rPr>
          <w:rFonts w:ascii="&amp;quot" w:hAnsi="&amp;quot"/>
          <w:color w:val="2D2D2D"/>
          <w:spacing w:val="2"/>
          <w:sz w:val="21"/>
          <w:szCs w:val="21"/>
        </w:rPr>
        <w:br/>
        <w:t>по экологическому, технологическому</w:t>
      </w:r>
      <w:r>
        <w:rPr>
          <w:rFonts w:ascii="&amp;quot" w:hAnsi="&amp;quot"/>
          <w:color w:val="2D2D2D"/>
          <w:spacing w:val="2"/>
          <w:sz w:val="21"/>
          <w:szCs w:val="21"/>
        </w:rPr>
        <w:br/>
        <w:t>и атомному надзору</w:t>
      </w:r>
      <w:r>
        <w:rPr>
          <w:rFonts w:ascii="&amp;quot" w:hAnsi="&amp;quot"/>
          <w:color w:val="2D2D2D"/>
          <w:spacing w:val="2"/>
          <w:sz w:val="21"/>
          <w:szCs w:val="21"/>
        </w:rPr>
        <w:br/>
        <w:t xml:space="preserve">от 12 марта 2020 года N 107 </w:t>
      </w: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A7D82" w:rsidTr="00F512C1">
        <w:trPr>
          <w:jc w:val="center"/>
        </w:trPr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A7D82" w:rsidRDefault="00CA7D82">
            <w:pPr>
              <w:pStyle w:val="ConsPlusNormal"/>
              <w:jc w:val="center"/>
            </w:pPr>
          </w:p>
        </w:tc>
      </w:tr>
    </w:tbl>
    <w:p w:rsidR="00CA7D82" w:rsidRDefault="00CA7D82">
      <w:pPr>
        <w:pStyle w:val="ConsPlusNormal"/>
        <w:jc w:val="both"/>
      </w:pPr>
    </w:p>
    <w:p w:rsidR="00CA7D82" w:rsidRDefault="00B31B27" w:rsidP="00B31B27">
      <w:pPr>
        <w:pStyle w:val="ConsPlusNonformat"/>
        <w:jc w:val="center"/>
      </w:pPr>
      <w:bookmarkStart w:id="0" w:name="P391"/>
      <w:bookmarkEnd w:id="0"/>
      <w:r>
        <w:rPr>
          <w:rFonts w:ascii="Arial" w:hAnsi="Arial" w:cs="Arial"/>
          <w:color w:val="3C3C3C"/>
          <w:spacing w:val="2"/>
          <w:sz w:val="31"/>
          <w:szCs w:val="31"/>
        </w:rPr>
        <w:t>ИЗВЕЩЕНИЕ N _______</w:t>
      </w:r>
      <w:r>
        <w:rPr>
          <w:rFonts w:ascii="&amp;quot" w:hAnsi="&amp;quot"/>
          <w:color w:val="3C3C3C"/>
          <w:spacing w:val="2"/>
          <w:sz w:val="31"/>
          <w:szCs w:val="31"/>
        </w:rPr>
        <w:br/>
      </w:r>
      <w:r>
        <w:rPr>
          <w:rFonts w:ascii="Arial" w:hAnsi="Arial" w:cs="Arial"/>
          <w:color w:val="3C3C3C"/>
          <w:spacing w:val="2"/>
          <w:sz w:val="31"/>
          <w:szCs w:val="31"/>
        </w:rPr>
        <w:t>О НАЧАЛЕ СТРОИТЕЛЬСТВА, РЕКОНСТРУКЦИИ ОБЪЕКТА КАПИТАЛЬНОГО СТРОИТЕЛЬСТВА</w:t>
      </w:r>
    </w:p>
    <w:p w:rsidR="00CA7D82" w:rsidRDefault="00CA7D82">
      <w:pPr>
        <w:pStyle w:val="ConsPlusNonformat"/>
        <w:jc w:val="both"/>
      </w:pPr>
      <w:r>
        <w:t>_______________________                           "__" _______</w:t>
      </w:r>
      <w:bookmarkStart w:id="1" w:name="_GoBack"/>
      <w:bookmarkEnd w:id="1"/>
      <w:r>
        <w:t>_____ 20__ г.</w:t>
      </w:r>
    </w:p>
    <w:p w:rsidR="00CA7D82" w:rsidRDefault="00CA7D82">
      <w:pPr>
        <w:pStyle w:val="ConsPlusNonformat"/>
        <w:jc w:val="both"/>
      </w:pPr>
      <w:r>
        <w:t xml:space="preserve">  (место составления)</w:t>
      </w:r>
    </w:p>
    <w:p w:rsidR="00CA7D82" w:rsidRDefault="00CA7D82">
      <w:pPr>
        <w:pStyle w:val="ConsPlusNonformat"/>
        <w:jc w:val="both"/>
      </w:pPr>
    </w:p>
    <w:p w:rsidR="00CA7D82" w:rsidRDefault="00CA7D82">
      <w:pPr>
        <w:pStyle w:val="ConsPlusNonformat"/>
        <w:jc w:val="both"/>
      </w:pPr>
      <w:r>
        <w:t>1. Застройщик, технический заказчик 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(наименование застройщика, технического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  заказчика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(при наличии технического заказчика), номер и дата выдачи свидетельства</w:t>
      </w:r>
    </w:p>
    <w:p w:rsidR="00CA7D82" w:rsidRDefault="00CA7D82">
      <w:pPr>
        <w:pStyle w:val="ConsPlusNonformat"/>
        <w:jc w:val="both"/>
      </w:pPr>
      <w:r>
        <w:t xml:space="preserve">                      о государственной регистрации,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ОГРН, ИНН, почтовые реквизиты, телефон/факс - для юридических лиц;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фамилия, имя, отчество застройщика или технического заказчика,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паспортные данные, место проживания, телефон/факс - для физических лиц)</w:t>
      </w:r>
    </w:p>
    <w:p w:rsidR="00CA7D82" w:rsidRDefault="00CA7D82">
      <w:pPr>
        <w:pStyle w:val="ConsPlusNonformat"/>
        <w:jc w:val="both"/>
      </w:pPr>
      <w:r>
        <w:t>2. Объект капитального строительства 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(наименование объекта капитального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строительства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в соответствии с проектной документацией, краткие проектные</w:t>
      </w:r>
    </w:p>
    <w:p w:rsidR="00CA7D82" w:rsidRDefault="00CA7D82">
      <w:pPr>
        <w:pStyle w:val="ConsPlusNonformat"/>
        <w:jc w:val="both"/>
      </w:pPr>
      <w:r>
        <w:t xml:space="preserve">                      характеристики, описание этапа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строительства, реконструкции, если разрешение выдается на этап</w:t>
      </w:r>
    </w:p>
    <w:p w:rsidR="00CA7D82" w:rsidRDefault="00CA7D82">
      <w:pPr>
        <w:pStyle w:val="ConsPlusNonformat"/>
        <w:jc w:val="both"/>
      </w:pPr>
      <w:r>
        <w:t xml:space="preserve">                       строительства, реконструкции)</w:t>
      </w:r>
    </w:p>
    <w:p w:rsidR="00CA7D82" w:rsidRDefault="00CA7D82">
      <w:pPr>
        <w:pStyle w:val="ConsPlusNonformat"/>
        <w:jc w:val="both"/>
      </w:pPr>
      <w:r>
        <w:t>3. Адрес (местоположение) объекта капитального строительства 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              (почтовый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или строительный адрес объекта капитального строительства)</w:t>
      </w:r>
    </w:p>
    <w:p w:rsidR="00CA7D82" w:rsidRDefault="00CA7D82">
      <w:pPr>
        <w:pStyle w:val="ConsPlusNonformat"/>
        <w:jc w:val="both"/>
      </w:pPr>
      <w:r>
        <w:t>4. Разрешение на строительство объекта капитального строительства 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                  (номер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и дата выдачи, кем выдано, срок действия)</w:t>
      </w:r>
    </w:p>
    <w:p w:rsidR="00CA7D82" w:rsidRDefault="00CA7D82">
      <w:pPr>
        <w:pStyle w:val="ConsPlusNonformat"/>
        <w:jc w:val="both"/>
      </w:pPr>
      <w:r>
        <w:t xml:space="preserve">5.   Положительное   </w:t>
      </w:r>
      <w:proofErr w:type="gramStart"/>
      <w:r>
        <w:t>заключение  экспертизы</w:t>
      </w:r>
      <w:proofErr w:type="gramEnd"/>
      <w:r>
        <w:t xml:space="preserve">  проектной  документации,  если</w:t>
      </w:r>
    </w:p>
    <w:p w:rsidR="00CA7D82" w:rsidRDefault="00CA7D82">
      <w:pPr>
        <w:pStyle w:val="ConsPlusNonformat"/>
        <w:jc w:val="both"/>
      </w:pPr>
      <w:r>
        <w:t xml:space="preserve">проектная   документация   объекта   капитального   </w:t>
      </w:r>
      <w:proofErr w:type="gramStart"/>
      <w:r>
        <w:t>строительства  подлежит</w:t>
      </w:r>
      <w:proofErr w:type="gramEnd"/>
    </w:p>
    <w:p w:rsidR="00CA7D82" w:rsidRDefault="00CA7D82">
      <w:pPr>
        <w:pStyle w:val="ConsPlusNonformat"/>
        <w:jc w:val="both"/>
      </w:pPr>
      <w:r>
        <w:t xml:space="preserve">экспертизе  в  соответствии  с  требованиями  </w:t>
      </w:r>
      <w:hyperlink r:id="rId4" w:history="1">
        <w:r>
          <w:rPr>
            <w:color w:val="0000FF"/>
          </w:rPr>
          <w:t>статьи  49</w:t>
        </w:r>
      </w:hyperlink>
      <w:r>
        <w:t xml:space="preserve"> Градостроительного</w:t>
      </w:r>
    </w:p>
    <w:p w:rsidR="00CA7D82" w:rsidRDefault="00CA7D82">
      <w:pPr>
        <w:pStyle w:val="ConsPlusNonformat"/>
        <w:jc w:val="both"/>
      </w:pPr>
      <w:proofErr w:type="gramStart"/>
      <w:r>
        <w:t>кодекса  Российской</w:t>
      </w:r>
      <w:proofErr w:type="gramEnd"/>
      <w:r>
        <w:t xml:space="preserve">  Федерации  (указание  на  применение типовой проектной</w:t>
      </w:r>
    </w:p>
    <w:p w:rsidR="00CA7D82" w:rsidRDefault="00CA7D82">
      <w:pPr>
        <w:pStyle w:val="ConsPlusNonformat"/>
        <w:jc w:val="both"/>
      </w:pPr>
      <w:proofErr w:type="gramStart"/>
      <w:r>
        <w:t>документации  или</w:t>
      </w:r>
      <w:proofErr w:type="gramEnd"/>
      <w:r>
        <w:t xml:space="preserve">  ее  модификации,  включенной  в реестр типовой проектной</w:t>
      </w:r>
    </w:p>
    <w:p w:rsidR="00CA7D82" w:rsidRDefault="00CA7D82">
      <w:pPr>
        <w:pStyle w:val="ConsPlusNonformat"/>
        <w:jc w:val="both"/>
      </w:pPr>
      <w:r>
        <w:t>документации) 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(номер и дата выдачи,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кем выдано)</w:t>
      </w:r>
    </w:p>
    <w:p w:rsidR="00CA7D82" w:rsidRDefault="00CA7D82">
      <w:pPr>
        <w:pStyle w:val="ConsPlusNonformat"/>
        <w:jc w:val="both"/>
      </w:pPr>
      <w:r>
        <w:t xml:space="preserve">6.   Положительное   </w:t>
      </w:r>
      <w:proofErr w:type="gramStart"/>
      <w:r>
        <w:t>заключение  государственной</w:t>
      </w:r>
      <w:proofErr w:type="gramEnd"/>
      <w:r>
        <w:t xml:space="preserve">  экологической  экспертизы</w:t>
      </w:r>
    </w:p>
    <w:p w:rsidR="00CA7D82" w:rsidRDefault="00CA7D82">
      <w:pPr>
        <w:pStyle w:val="ConsPlusNonformat"/>
        <w:jc w:val="both"/>
      </w:pPr>
      <w:proofErr w:type="gramStart"/>
      <w:r>
        <w:t>проектной  документации</w:t>
      </w:r>
      <w:proofErr w:type="gramEnd"/>
      <w:r>
        <w:t>,  если  проектная документация объекта капитального</w:t>
      </w:r>
    </w:p>
    <w:p w:rsidR="00CA7D82" w:rsidRDefault="00CA7D82">
      <w:pPr>
        <w:pStyle w:val="ConsPlusNonformat"/>
        <w:jc w:val="both"/>
      </w:pPr>
      <w:r>
        <w:t>строительства подлежит государственной экологической экспертизе 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                 (номер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и дата выдачи, кем выдано)</w:t>
      </w:r>
    </w:p>
    <w:p w:rsidR="00CA7D82" w:rsidRDefault="00CA7D82">
      <w:pPr>
        <w:pStyle w:val="ConsPlusNonformat"/>
        <w:jc w:val="both"/>
      </w:pPr>
      <w:r>
        <w:t>7. Начало строительства, реконструкции ____________________________________</w:t>
      </w:r>
    </w:p>
    <w:p w:rsidR="00CA7D82" w:rsidRDefault="00CA7D82">
      <w:pPr>
        <w:pStyle w:val="ConsPlusNonformat"/>
        <w:jc w:val="both"/>
      </w:pPr>
      <w:r>
        <w:lastRenderedPageBreak/>
        <w:t xml:space="preserve">                                                (дата начала работ)</w:t>
      </w:r>
    </w:p>
    <w:p w:rsidR="00CA7D82" w:rsidRDefault="00CA7D82">
      <w:pPr>
        <w:pStyle w:val="ConsPlusNonformat"/>
        <w:jc w:val="both"/>
      </w:pPr>
      <w:r>
        <w:t>8. Окончание строительства, реконструкции 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(дата окончания работ)</w:t>
      </w:r>
    </w:p>
    <w:p w:rsidR="00CA7D82" w:rsidRDefault="00CA7D82">
      <w:pPr>
        <w:pStyle w:val="ConsPlusNonformat"/>
        <w:jc w:val="both"/>
      </w:pPr>
      <w:r>
        <w:t xml:space="preserve">9.   Перечень   индивидуальных   предпринимателей   или   </w:t>
      </w:r>
      <w:proofErr w:type="gramStart"/>
      <w:r>
        <w:t>юридических  лиц</w:t>
      </w:r>
      <w:proofErr w:type="gramEnd"/>
      <w:r>
        <w:t>,</w:t>
      </w:r>
    </w:p>
    <w:p w:rsidR="00CA7D82" w:rsidRDefault="00CA7D82">
      <w:pPr>
        <w:pStyle w:val="ConsPlusNonformat"/>
        <w:jc w:val="both"/>
      </w:pPr>
      <w:proofErr w:type="gramStart"/>
      <w:r>
        <w:t>осуществляющих  строительство</w:t>
      </w:r>
      <w:proofErr w:type="gramEnd"/>
      <w:r>
        <w:t>,  привлекаемых  застройщиком  или техническим</w:t>
      </w:r>
    </w:p>
    <w:p w:rsidR="00CA7D82" w:rsidRDefault="00CA7D82">
      <w:pPr>
        <w:pStyle w:val="ConsPlusNonformat"/>
        <w:jc w:val="both"/>
      </w:pPr>
      <w:proofErr w:type="gramStart"/>
      <w:r>
        <w:t>заказчиком  на</w:t>
      </w:r>
      <w:proofErr w:type="gramEnd"/>
      <w:r>
        <w:t xml:space="preserve">  основании  договора,  с  указанием свидетельств о допуске к</w:t>
      </w:r>
    </w:p>
    <w:p w:rsidR="00CA7D82" w:rsidRDefault="00CA7D82">
      <w:pPr>
        <w:pStyle w:val="ConsPlusNonformat"/>
        <w:jc w:val="both"/>
      </w:pPr>
      <w:r>
        <w:t xml:space="preserve">определенному   виду   или   </w:t>
      </w:r>
      <w:proofErr w:type="gramStart"/>
      <w:r>
        <w:t>видам  работ</w:t>
      </w:r>
      <w:proofErr w:type="gramEnd"/>
      <w:r>
        <w:t>,  которые  оказывают  влияние  на</w:t>
      </w:r>
    </w:p>
    <w:p w:rsidR="00CA7D82" w:rsidRDefault="00CA7D82">
      <w:pPr>
        <w:pStyle w:val="ConsPlusNonformat"/>
        <w:jc w:val="both"/>
      </w:pPr>
      <w:r>
        <w:t xml:space="preserve">безопасность    объектов   капитального   </w:t>
      </w:r>
      <w:proofErr w:type="gramStart"/>
      <w:r>
        <w:t xml:space="preserve">строительства,   </w:t>
      </w:r>
      <w:proofErr w:type="gramEnd"/>
      <w:r>
        <w:t>и   наименования</w:t>
      </w:r>
    </w:p>
    <w:p w:rsidR="00CA7D82" w:rsidRDefault="00CA7D82">
      <w:pPr>
        <w:pStyle w:val="ConsPlusNonformat"/>
        <w:jc w:val="both"/>
      </w:pPr>
      <w:r>
        <w:t>саморегулируемых организаций, членами которых они являются ________________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>10. К настоящему извещению прилагаются: 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                          (документы,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                    прилагаемые к извещению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  <w:r>
        <w:t xml:space="preserve">      в соответствии с </w:t>
      </w:r>
      <w:hyperlink r:id="rId5" w:history="1">
        <w:r>
          <w:rPr>
            <w:color w:val="0000FF"/>
          </w:rPr>
          <w:t>частью 5 статьи 52</w:t>
        </w:r>
      </w:hyperlink>
      <w:r>
        <w:t xml:space="preserve"> Градостроительного кодекса</w:t>
      </w:r>
    </w:p>
    <w:p w:rsidR="00CA7D82" w:rsidRDefault="00CA7D82">
      <w:pPr>
        <w:pStyle w:val="ConsPlusNonformat"/>
        <w:jc w:val="both"/>
      </w:pPr>
      <w:r>
        <w:t xml:space="preserve">                           Российской Федерации)</w:t>
      </w:r>
    </w:p>
    <w:p w:rsidR="00CA7D82" w:rsidRDefault="00CA7D82">
      <w:pPr>
        <w:pStyle w:val="ConsPlusNonformat"/>
        <w:jc w:val="both"/>
      </w:pPr>
      <w:r>
        <w:t>___________________________________________________________________________</w:t>
      </w:r>
    </w:p>
    <w:p w:rsidR="00CA7D82" w:rsidRDefault="00CA7D82">
      <w:pPr>
        <w:pStyle w:val="ConsPlusNonformat"/>
        <w:jc w:val="both"/>
      </w:pPr>
    </w:p>
    <w:p w:rsidR="00CA7D82" w:rsidRDefault="00CA7D82">
      <w:pPr>
        <w:pStyle w:val="ConsPlusNonformat"/>
        <w:jc w:val="both"/>
      </w:pPr>
      <w:r>
        <w:t>__________________ ___________________ ____________________________________</w:t>
      </w:r>
    </w:p>
    <w:p w:rsidR="00CA7D82" w:rsidRDefault="00CA7D82">
      <w:pPr>
        <w:pStyle w:val="ConsPlusNonformat"/>
        <w:jc w:val="both"/>
      </w:pPr>
      <w:r>
        <w:t xml:space="preserve">    (</w:t>
      </w:r>
      <w:proofErr w:type="gramStart"/>
      <w:r>
        <w:t xml:space="preserve">должность)   </w:t>
      </w:r>
      <w:proofErr w:type="gramEnd"/>
      <w:r>
        <w:t xml:space="preserve">      (подпись)             (расшифровка подписи)</w:t>
      </w:r>
    </w:p>
    <w:p w:rsidR="00CA7D82" w:rsidRDefault="00CA7D82">
      <w:pPr>
        <w:pStyle w:val="ConsPlusNonformat"/>
        <w:jc w:val="both"/>
      </w:pPr>
    </w:p>
    <w:p w:rsidR="00CA7D82" w:rsidRDefault="00CA7D82">
      <w:pPr>
        <w:pStyle w:val="ConsPlusNonformat"/>
        <w:jc w:val="both"/>
      </w:pPr>
      <w:r>
        <w:t xml:space="preserve">         М.П.</w:t>
      </w:r>
    </w:p>
    <w:p w:rsidR="00CA7D82" w:rsidRDefault="00CA7D82">
      <w:pPr>
        <w:pStyle w:val="ConsPlusNonformat"/>
        <w:jc w:val="both"/>
      </w:pPr>
      <w:r>
        <w:t xml:space="preserve">   (для застройщика</w:t>
      </w:r>
    </w:p>
    <w:p w:rsidR="00CA7D82" w:rsidRDefault="00CA7D82">
      <w:pPr>
        <w:pStyle w:val="ConsPlusNonformat"/>
        <w:jc w:val="both"/>
      </w:pPr>
      <w:r>
        <w:t xml:space="preserve">   или технического</w:t>
      </w:r>
    </w:p>
    <w:p w:rsidR="00CA7D82" w:rsidRDefault="00CA7D82">
      <w:pPr>
        <w:pStyle w:val="ConsPlusNonformat"/>
        <w:jc w:val="both"/>
      </w:pPr>
      <w:r>
        <w:t>заказчика, являющегося</w:t>
      </w:r>
    </w:p>
    <w:p w:rsidR="00CA7D82" w:rsidRDefault="00CA7D82">
      <w:pPr>
        <w:pStyle w:val="ConsPlusNonformat"/>
        <w:jc w:val="both"/>
      </w:pPr>
      <w:r>
        <w:t xml:space="preserve">  юридическим лицом)</w:t>
      </w:r>
    </w:p>
    <w:p w:rsidR="00CA7D82" w:rsidRDefault="00CA7D82">
      <w:pPr>
        <w:pStyle w:val="ConsPlusNormal"/>
        <w:jc w:val="both"/>
      </w:pPr>
    </w:p>
    <w:p w:rsidR="00CA7D82" w:rsidRDefault="00CA7D82">
      <w:pPr>
        <w:pStyle w:val="ConsPlusNormal"/>
        <w:jc w:val="both"/>
      </w:pPr>
    </w:p>
    <w:p w:rsidR="00CA7D82" w:rsidRDefault="00CA7D82">
      <w:pPr>
        <w:pStyle w:val="ConsPlusNormal"/>
        <w:jc w:val="both"/>
      </w:pPr>
    </w:p>
    <w:p w:rsidR="00CA7D82" w:rsidRDefault="00CA7D82">
      <w:pPr>
        <w:pStyle w:val="ConsPlusNormal"/>
        <w:jc w:val="both"/>
      </w:pPr>
    </w:p>
    <w:p w:rsidR="00CA7D82" w:rsidRDefault="00CA7D82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p w:rsidR="00AF6BCD" w:rsidRDefault="00AF6BCD">
      <w:pPr>
        <w:pStyle w:val="ConsPlusNormal"/>
        <w:jc w:val="both"/>
      </w:pPr>
    </w:p>
    <w:sectPr w:rsidR="00AF6BCD" w:rsidSect="00F5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82"/>
    <w:rsid w:val="00206571"/>
    <w:rsid w:val="00417C1A"/>
    <w:rsid w:val="00AF6BCD"/>
    <w:rsid w:val="00B31B27"/>
    <w:rsid w:val="00CA7D82"/>
    <w:rsid w:val="00ED37D8"/>
    <w:rsid w:val="00F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16BEA-8337-4EFF-BB2B-F9D0B0D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D8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7D8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7D8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A7D82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7D82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7D82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7D82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7D82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F6B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F6BC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5AA6DECDFED23349DA07555E7CE3728E6B28B318C5FDBCE2DDCF07FEFEBCFA275C1CB035D960067324DB60FBFBCA5AFDCD382B376q234G" TargetMode="External"/><Relationship Id="rId4" Type="http://schemas.openxmlformats.org/officeDocument/2006/relationships/hyperlink" Target="consultantplus://offline/ref=05AA6DECDFED23349DA07555E7CE3728E6B28B318C5FDBCE2DDCF07FEFEBCFA275C1CB025C970067324DB60FBFBCA5AFDCD382B376q23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Цветкова</dc:creator>
  <cp:keywords/>
  <dc:description/>
  <cp:lastModifiedBy>Татьяна С. Цветкова</cp:lastModifiedBy>
  <cp:revision>9</cp:revision>
  <dcterms:created xsi:type="dcterms:W3CDTF">2019-07-26T07:14:00Z</dcterms:created>
  <dcterms:modified xsi:type="dcterms:W3CDTF">2020-06-17T13:31:00Z</dcterms:modified>
</cp:coreProperties>
</file>